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Pr="00512268" w:rsidRDefault="00565491" w:rsidP="00512268">
      <w:pPr>
        <w:rPr>
          <w:b/>
        </w:rPr>
      </w:pPr>
      <w:r>
        <w:rPr>
          <w:b/>
          <w:sz w:val="22"/>
          <w:szCs w:val="22"/>
        </w:rPr>
        <w:t>Hajdúszobo</w:t>
      </w:r>
      <w:r w:rsidRPr="00512268">
        <w:rPr>
          <w:b/>
        </w:rPr>
        <w:t>szlói Polgármesteri Hivatal</w:t>
      </w:r>
    </w:p>
    <w:p w:rsidR="00565491" w:rsidRPr="00512268" w:rsidRDefault="005E41BF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Jogi Igazgatási és Ügyrendi</w:t>
      </w:r>
      <w:r w:rsidR="00565491" w:rsidRPr="00512268">
        <w:rPr>
          <w:b/>
        </w:rPr>
        <w:t xml:space="preserve"> Bizottsága </w:t>
      </w:r>
    </w:p>
    <w:p w:rsidR="00565491" w:rsidRPr="00512268" w:rsidRDefault="00565491" w:rsidP="00512268">
      <w:pPr>
        <w:pBdr>
          <w:bottom w:val="single" w:sz="4" w:space="1" w:color="auto"/>
        </w:pBdr>
        <w:rPr>
          <w:b/>
        </w:rPr>
      </w:pPr>
      <w:r w:rsidRPr="00512268">
        <w:rPr>
          <w:b/>
        </w:rPr>
        <w:t>4200 Hajdúszoboszló, Hősök tere 1.</w:t>
      </w:r>
    </w:p>
    <w:p w:rsidR="0010550D" w:rsidRDefault="00565491" w:rsidP="003B1E90">
      <w:pPr>
        <w:jc w:val="both"/>
      </w:pPr>
      <w:r w:rsidRPr="00512268">
        <w:t xml:space="preserve">Ügyiratszám: </w:t>
      </w:r>
      <w:r w:rsidR="00842B9C" w:rsidRPr="00512268">
        <w:t>HSZ/</w:t>
      </w:r>
      <w:r w:rsidR="0030596B">
        <w:t>3</w:t>
      </w:r>
      <w:r w:rsidR="00B60C18">
        <w:t>4272</w:t>
      </w:r>
      <w:r w:rsidR="009E612E" w:rsidRPr="003B1E90">
        <w:t>/20</w:t>
      </w:r>
      <w:r w:rsidR="00164862" w:rsidRPr="003B1E90">
        <w:t>2</w:t>
      </w:r>
      <w:r w:rsidR="0010550D" w:rsidRPr="003B1E90">
        <w:t>3</w:t>
      </w:r>
      <w:r w:rsidRPr="003B1E90">
        <w:t>.</w:t>
      </w:r>
    </w:p>
    <w:p w:rsidR="0010550D" w:rsidRPr="003B1E90" w:rsidRDefault="0010550D" w:rsidP="00512268">
      <w:pPr>
        <w:jc w:val="center"/>
        <w:rPr>
          <w:b/>
        </w:rPr>
      </w:pPr>
    </w:p>
    <w:p w:rsidR="00565491" w:rsidRPr="003B1E90" w:rsidRDefault="00565491" w:rsidP="00512268">
      <w:pPr>
        <w:jc w:val="center"/>
        <w:rPr>
          <w:b/>
        </w:rPr>
      </w:pPr>
      <w:r w:rsidRPr="003B1E90">
        <w:rPr>
          <w:b/>
        </w:rPr>
        <w:t xml:space="preserve">K I V O N </w:t>
      </w:r>
      <w:proofErr w:type="gramStart"/>
      <w:r w:rsidRPr="003B1E90">
        <w:rPr>
          <w:b/>
        </w:rPr>
        <w:t>A</w:t>
      </w:r>
      <w:proofErr w:type="gramEnd"/>
      <w:r w:rsidRPr="003B1E90">
        <w:rPr>
          <w:b/>
        </w:rPr>
        <w:t xml:space="preserve"> T</w:t>
      </w:r>
    </w:p>
    <w:p w:rsidR="00B47448" w:rsidRDefault="00B47448" w:rsidP="00512268">
      <w:pPr>
        <w:rPr>
          <w:b/>
        </w:rPr>
      </w:pPr>
    </w:p>
    <w:p w:rsidR="0010550D" w:rsidRPr="009C7DC9" w:rsidRDefault="00565491" w:rsidP="003B1E90">
      <w:pPr>
        <w:jc w:val="center"/>
        <w:rPr>
          <w:b/>
        </w:rPr>
      </w:pPr>
      <w:r w:rsidRPr="009C7DC9">
        <w:rPr>
          <w:b/>
        </w:rPr>
        <w:t xml:space="preserve">Hajdúszoboszló Város Önkormányzata Képviselő-testületének </w:t>
      </w:r>
      <w:r w:rsidR="005E41BF" w:rsidRPr="009C7DC9">
        <w:rPr>
          <w:b/>
        </w:rPr>
        <w:t>Jogi, Igazgatási és Ügyrendi</w:t>
      </w:r>
      <w:r w:rsidRPr="009C7DC9">
        <w:rPr>
          <w:b/>
        </w:rPr>
        <w:t xml:space="preserve"> Bizottsága 20</w:t>
      </w:r>
      <w:r w:rsidR="009C4066" w:rsidRPr="009C7DC9">
        <w:rPr>
          <w:b/>
        </w:rPr>
        <w:t>2</w:t>
      </w:r>
      <w:r w:rsidR="0010550D" w:rsidRPr="009C7DC9">
        <w:rPr>
          <w:b/>
        </w:rPr>
        <w:t>3</w:t>
      </w:r>
      <w:r w:rsidRPr="009C7DC9">
        <w:rPr>
          <w:b/>
        </w:rPr>
        <w:t xml:space="preserve">. </w:t>
      </w:r>
      <w:r w:rsidR="00B60C18">
        <w:rPr>
          <w:b/>
        </w:rPr>
        <w:t>novem</w:t>
      </w:r>
      <w:r w:rsidR="005A5CD9">
        <w:rPr>
          <w:b/>
        </w:rPr>
        <w:t>ber 2</w:t>
      </w:r>
      <w:r w:rsidR="00B60C18">
        <w:rPr>
          <w:b/>
        </w:rPr>
        <w:t>3</w:t>
      </w:r>
      <w:r w:rsidR="005A5CD9">
        <w:rPr>
          <w:b/>
        </w:rPr>
        <w:t>-án</w:t>
      </w:r>
      <w:r w:rsidRPr="009C7DC9">
        <w:rPr>
          <w:b/>
        </w:rPr>
        <w:t xml:space="preserve"> tartott </w:t>
      </w:r>
      <w:r w:rsidR="0063657F" w:rsidRPr="009C7DC9">
        <w:rPr>
          <w:b/>
        </w:rPr>
        <w:t>nyílt</w:t>
      </w:r>
      <w:r w:rsidR="001835E8" w:rsidRPr="009C7DC9">
        <w:rPr>
          <w:b/>
        </w:rPr>
        <w:t xml:space="preserve"> </w:t>
      </w:r>
      <w:r w:rsidRPr="009C7DC9">
        <w:rPr>
          <w:b/>
        </w:rPr>
        <w:t>ülésének jegyzőkönyvéből</w:t>
      </w:r>
    </w:p>
    <w:p w:rsidR="003B1E90" w:rsidRPr="009C7DC9" w:rsidRDefault="003B1E90" w:rsidP="00512268">
      <w:pPr>
        <w:jc w:val="center"/>
        <w:rPr>
          <w:b/>
        </w:rPr>
      </w:pPr>
    </w:p>
    <w:p w:rsidR="00B60C18" w:rsidRDefault="00B60C18" w:rsidP="00B60C18">
      <w:pPr>
        <w:shd w:val="clear" w:color="auto" w:fill="FFFFFF"/>
        <w:jc w:val="both"/>
        <w:rPr>
          <w:b/>
        </w:rPr>
      </w:pPr>
    </w:p>
    <w:p w:rsidR="00B60C18" w:rsidRPr="00B6652F" w:rsidRDefault="00B60C18" w:rsidP="00B60C18">
      <w:pPr>
        <w:shd w:val="clear" w:color="auto" w:fill="FFFFFF"/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br/>
        <w:t>Marosi György Csongor, Máté Lajos</w:t>
      </w:r>
      <w:r w:rsidRPr="00B6652F">
        <w:t xml:space="preserve">) ellenszavazat és tartózkodás nélkül elfogadta a napirendi javaslatot.  (A döntéshozatalban </w:t>
      </w:r>
      <w:r>
        <w:t>4</w:t>
      </w:r>
      <w:r w:rsidRPr="00B6652F">
        <w:t xml:space="preserve"> f</w:t>
      </w:r>
      <w:r w:rsidRPr="00B6652F">
        <w:rPr>
          <w:color w:val="000000"/>
        </w:rPr>
        <w:t>ő vett részt</w:t>
      </w:r>
      <w:r>
        <w:rPr>
          <w:color w:val="000000"/>
        </w:rPr>
        <w:t>.</w:t>
      </w:r>
      <w:r w:rsidRPr="00B6652F">
        <w:rPr>
          <w:color w:val="000000"/>
        </w:rPr>
        <w:t>)</w:t>
      </w:r>
    </w:p>
    <w:p w:rsidR="00B60C18" w:rsidRDefault="00B60C18" w:rsidP="00B60C18">
      <w:pPr>
        <w:jc w:val="both"/>
        <w:rPr>
          <w:b/>
        </w:rPr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102/2023. (</w:t>
      </w:r>
      <w:r w:rsidRPr="005F4278">
        <w:rPr>
          <w:b/>
        </w:rPr>
        <w:t>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Default="00B60C18" w:rsidP="00B60C18">
      <w:pPr>
        <w:jc w:val="both"/>
      </w:pPr>
      <w:r w:rsidRPr="00B6652F">
        <w:t>Hajdúszoboszló Város Önkormányzatának Jogi, Igazgatási és Ügyrendi Bizottsága elfogadja a napirendi javaslatot.</w:t>
      </w:r>
    </w:p>
    <w:p w:rsidR="00B60C18" w:rsidRDefault="00B60C18" w:rsidP="00B60C18">
      <w:pPr>
        <w:jc w:val="both"/>
        <w:rPr>
          <w:b/>
        </w:rPr>
      </w:pPr>
    </w:p>
    <w:p w:rsidR="00B60C18" w:rsidRPr="00E969A9" w:rsidRDefault="00B60C18" w:rsidP="00B60C18">
      <w:pPr>
        <w:jc w:val="both"/>
        <w:rPr>
          <w:b/>
        </w:rPr>
      </w:pPr>
      <w:r w:rsidRPr="00E969A9">
        <w:rPr>
          <w:b/>
        </w:rPr>
        <w:t>Napirend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7EA">
        <w:rPr>
          <w:rFonts w:ascii="Times New Roman" w:hAnsi="Times New Roman" w:cs="Times New Roman"/>
          <w:sz w:val="24"/>
          <w:szCs w:val="24"/>
        </w:rPr>
        <w:t xml:space="preserve">Előterjesztés a Hajdúszoboszlói Gyermeksziget Bölcsőde Szakmai programjának módosításáról </w:t>
      </w:r>
      <w:r w:rsidRPr="004B47EA">
        <w:rPr>
          <w:rFonts w:ascii="Times New Roman" w:hAnsi="Times New Roman" w:cs="Times New Roman"/>
          <w:i/>
          <w:sz w:val="24"/>
          <w:szCs w:val="24"/>
        </w:rPr>
        <w:t>(2.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7EA">
        <w:rPr>
          <w:rFonts w:ascii="Times New Roman" w:hAnsi="Times New Roman" w:cs="Times New Roman"/>
          <w:sz w:val="24"/>
          <w:szCs w:val="24"/>
        </w:rPr>
        <w:t xml:space="preserve">Előterjesztő: Dede Erika irodavezető 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Javaslat iskolavédőnői körzetek módosításáról </w:t>
      </w:r>
      <w:r w:rsidRPr="004B47EA">
        <w:rPr>
          <w:rFonts w:ascii="Times New Roman" w:hAnsi="Times New Roman" w:cs="Times New Roman"/>
          <w:i/>
          <w:sz w:val="24"/>
          <w:szCs w:val="24"/>
        </w:rPr>
        <w:t>(3.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7EA">
        <w:rPr>
          <w:rFonts w:ascii="Times New Roman" w:hAnsi="Times New Roman" w:cs="Times New Roman"/>
          <w:sz w:val="24"/>
          <w:szCs w:val="24"/>
        </w:rPr>
        <w:t xml:space="preserve">Előterjesztő: Dede Erika irodavezető 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Előterjesztés </w:t>
      </w:r>
      <w:r w:rsidRPr="004B47EA">
        <w:rPr>
          <w:rFonts w:ascii="Times New Roman" w:hAnsi="Times New Roman" w:cs="Times New Roman"/>
          <w:sz w:val="24"/>
          <w:szCs w:val="24"/>
        </w:rPr>
        <w:t xml:space="preserve">a Bocskai István Múzeum Szervezeti és Működési Szabályzatának módosítására </w:t>
      </w:r>
      <w:r w:rsidRPr="004B47EA">
        <w:rPr>
          <w:rFonts w:ascii="Times New Roman" w:hAnsi="Times New Roman" w:cs="Times New Roman"/>
          <w:i/>
          <w:sz w:val="24"/>
          <w:szCs w:val="24"/>
        </w:rPr>
        <w:t>(5.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</w:rPr>
        <w:t>Előterjesztés a 3337/16 hrsz-ú ingatlannak cca. 1400 m</w:t>
      </w: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nagyságú területrész haszonbérbeadására vonatkozóan </w:t>
      </w:r>
      <w:r w:rsidRPr="004B47EA">
        <w:rPr>
          <w:rFonts w:ascii="Times New Roman" w:hAnsi="Times New Roman" w:cs="Times New Roman"/>
          <w:i/>
          <w:sz w:val="24"/>
          <w:szCs w:val="24"/>
        </w:rPr>
        <w:t>(7.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</w:rPr>
        <w:t>Előterjesztés a 3337/17 hrsz-ú ingatlannak cca. 1600 m</w:t>
      </w: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4B47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nagyságú területrész haszonbérbeadására vonatkozóan </w:t>
      </w:r>
      <w:r w:rsidRPr="004B47EA">
        <w:rPr>
          <w:rFonts w:ascii="Times New Roman" w:hAnsi="Times New Roman" w:cs="Times New Roman"/>
          <w:i/>
          <w:sz w:val="24"/>
          <w:szCs w:val="24"/>
        </w:rPr>
        <w:t>(8.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Előterjesztés a nem közművel gyűjtött háztartási szennyvíz gyűjtése, szállítása közszolgáltatás ellátására vonatkozó pályázat kiírásáról </w:t>
      </w:r>
      <w:r w:rsidRPr="004B47EA">
        <w:rPr>
          <w:rFonts w:ascii="Times New Roman" w:hAnsi="Times New Roman" w:cs="Times New Roman"/>
          <w:i/>
          <w:sz w:val="24"/>
          <w:szCs w:val="24"/>
        </w:rPr>
        <w:t>(11.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proofErr w:type="spellStart"/>
      <w:r w:rsidRPr="004B47EA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4B47EA">
        <w:rPr>
          <w:rFonts w:ascii="Times New Roman" w:eastAsia="SimSun" w:hAnsi="Times New Roman" w:cs="Times New Roman"/>
          <w:sz w:val="24"/>
          <w:szCs w:val="24"/>
        </w:rPr>
        <w:t xml:space="preserve"> Pál Gyöngyi irodavezető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Javaslat </w:t>
      </w:r>
      <w:r w:rsidRPr="004B47EA">
        <w:rPr>
          <w:rFonts w:ascii="Times New Roman" w:hAnsi="Times New Roman" w:cs="Times New Roman"/>
          <w:sz w:val="24"/>
          <w:szCs w:val="24"/>
        </w:rPr>
        <w:t xml:space="preserve">a 25/2015. (IX. 10.) önkormányzati rendelet módosítására – nem közművel összegyűjtött háztartási szennyvíz begyűjtése </w:t>
      </w:r>
      <w:r w:rsidRPr="004B47EA">
        <w:rPr>
          <w:rFonts w:ascii="Times New Roman" w:hAnsi="Times New Roman" w:cs="Times New Roman"/>
          <w:i/>
          <w:sz w:val="24"/>
          <w:szCs w:val="24"/>
        </w:rPr>
        <w:t>(13.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Előterjesztő: </w:t>
      </w:r>
      <w:proofErr w:type="spellStart"/>
      <w:r w:rsidRPr="004B47EA">
        <w:rPr>
          <w:rFonts w:ascii="Times New Roman" w:eastAsia="SimSun" w:hAnsi="Times New Roman" w:cs="Times New Roman"/>
          <w:sz w:val="24"/>
          <w:szCs w:val="24"/>
        </w:rPr>
        <w:t>Szilágyiné</w:t>
      </w:r>
      <w:proofErr w:type="spellEnd"/>
      <w:r w:rsidRPr="004B47EA">
        <w:rPr>
          <w:rFonts w:ascii="Times New Roman" w:eastAsia="SimSun" w:hAnsi="Times New Roman" w:cs="Times New Roman"/>
          <w:sz w:val="24"/>
          <w:szCs w:val="24"/>
        </w:rPr>
        <w:t xml:space="preserve"> Pál Gyöngyi irodavezető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i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 xml:space="preserve">Előterjesztés Hajdúszoboszló Város Önkormányzata Képviselő-testületének a helyi adókról szóló 22/2012. (XI. 29.) önkormányzati rendelete módosításáról </w:t>
      </w:r>
      <w:r w:rsidRPr="004B47EA">
        <w:rPr>
          <w:rFonts w:ascii="Times New Roman" w:hAnsi="Times New Roman" w:cs="Times New Roman"/>
          <w:i/>
          <w:sz w:val="24"/>
          <w:szCs w:val="24"/>
        </w:rPr>
        <w:t>(21. számú testületi előterjesztés)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Előterjesztő: dr. Morvai Gábor jegyző, dr. Sléder Tamás aljegyző</w:t>
      </w:r>
    </w:p>
    <w:p w:rsidR="00B60C18" w:rsidRPr="004B47EA" w:rsidRDefault="00B60C18" w:rsidP="00B60C18">
      <w:pPr>
        <w:shd w:val="clear" w:color="auto" w:fill="FFFFFF"/>
        <w:jc w:val="both"/>
        <w:outlineLvl w:val="3"/>
      </w:pPr>
      <w:r w:rsidRPr="004B47EA">
        <w:t>Csak a bizottság által tárgyalandó napirend</w:t>
      </w:r>
    </w:p>
    <w:p w:rsidR="00B60C18" w:rsidRPr="004B47EA" w:rsidRDefault="00B60C18" w:rsidP="00B60C18">
      <w:pPr>
        <w:pStyle w:val="Listaszerbekezds"/>
        <w:numPr>
          <w:ilvl w:val="0"/>
          <w:numId w:val="10"/>
        </w:numPr>
        <w:suppressAutoHyphens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Előterjesztés a polgármester 2023. évi jutalmazásáról</w:t>
      </w:r>
    </w:p>
    <w:p w:rsidR="00B60C18" w:rsidRPr="004B47EA" w:rsidRDefault="00B60C18" w:rsidP="00B60C18">
      <w:pPr>
        <w:pStyle w:val="Listaszerbekezds"/>
        <w:spacing w:after="0" w:line="240" w:lineRule="auto"/>
        <w:ind w:left="426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4B47EA">
        <w:rPr>
          <w:rFonts w:ascii="Times New Roman" w:eastAsia="SimSun" w:hAnsi="Times New Roman" w:cs="Times New Roman"/>
          <w:sz w:val="24"/>
          <w:szCs w:val="24"/>
        </w:rPr>
        <w:t>Előterjesztő: dr. Morvai Gábor jegyző</w:t>
      </w:r>
    </w:p>
    <w:p w:rsidR="00B60C18" w:rsidRDefault="00B60C18" w:rsidP="00B60C18">
      <w:pPr>
        <w:jc w:val="both"/>
        <w:rPr>
          <w:u w:val="single"/>
        </w:rPr>
      </w:pPr>
    </w:p>
    <w:p w:rsidR="00B60C18" w:rsidRPr="004B47EA" w:rsidRDefault="00B60C18" w:rsidP="00B60C18">
      <w:pPr>
        <w:jc w:val="both"/>
        <w:rPr>
          <w:b/>
        </w:rPr>
      </w:pPr>
      <w:r w:rsidRPr="004B47EA">
        <w:rPr>
          <w:u w:val="single"/>
        </w:rPr>
        <w:t>Felelős:</w:t>
      </w:r>
      <w:r w:rsidRPr="004B47EA">
        <w:t xml:space="preserve"> </w:t>
      </w:r>
      <w:r w:rsidRPr="004B47EA">
        <w:tab/>
        <w:t>bizottsági elnök</w:t>
      </w:r>
    </w:p>
    <w:p w:rsidR="00B60C18" w:rsidRPr="004B47EA" w:rsidRDefault="00B60C18" w:rsidP="00B60C18">
      <w:pPr>
        <w:tabs>
          <w:tab w:val="left" w:pos="1276"/>
        </w:tabs>
        <w:jc w:val="both"/>
      </w:pPr>
      <w:r w:rsidRPr="004B47EA">
        <w:rPr>
          <w:u w:val="single"/>
        </w:rPr>
        <w:t>Határidő:</w:t>
      </w:r>
      <w:r w:rsidRPr="004B47EA">
        <w:t xml:space="preserve"> </w:t>
      </w:r>
      <w:r w:rsidRPr="004B47EA">
        <w:tab/>
      </w:r>
      <w:r w:rsidRPr="004B47EA">
        <w:tab/>
        <w:t>azonnal</w:t>
      </w:r>
    </w:p>
    <w:p w:rsidR="00B60C18" w:rsidRPr="00B6652F" w:rsidRDefault="00B60C18" w:rsidP="00B60C18">
      <w:pPr>
        <w:tabs>
          <w:tab w:val="left" w:pos="1276"/>
        </w:tabs>
        <w:jc w:val="both"/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B6652F" w:rsidRDefault="00B60C18" w:rsidP="00B60C18">
      <w:pPr>
        <w:tabs>
          <w:tab w:val="left" w:pos="360"/>
        </w:tabs>
        <w:ind w:left="720"/>
        <w:jc w:val="both"/>
        <w:rPr>
          <w:b/>
          <w:i/>
        </w:rPr>
      </w:pPr>
    </w:p>
    <w:p w:rsidR="00B60C18" w:rsidRPr="00EF2B13" w:rsidRDefault="00B60C18" w:rsidP="00B60C18">
      <w:pPr>
        <w:jc w:val="center"/>
        <w:rPr>
          <w:rFonts w:eastAsia="SimSun"/>
          <w:b/>
          <w:i/>
        </w:rPr>
      </w:pPr>
      <w:r w:rsidRPr="00EF2B13">
        <w:rPr>
          <w:b/>
          <w:i/>
        </w:rPr>
        <w:t>Előterjesztés a Hajdúszoboszlói Gyermeksziget Bölcsőde Szakmai programjának módosításáról</w:t>
      </w:r>
    </w:p>
    <w:p w:rsidR="00B60C18" w:rsidRDefault="00B60C18" w:rsidP="00B60C18">
      <w:pPr>
        <w:jc w:val="both"/>
      </w:pPr>
    </w:p>
    <w:p w:rsidR="00B60C18" w:rsidRPr="00B6652F" w:rsidRDefault="00B60C18" w:rsidP="00B60C1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4</w:t>
      </w:r>
      <w:r w:rsidRPr="00B6652F">
        <w:t xml:space="preserve"> igen szavazattal (Kocsis Róbert, Jónás Kálmán, </w:t>
      </w:r>
      <w:r>
        <w:br/>
        <w:t>Marosi György Csongor, Máté Lajos</w:t>
      </w:r>
      <w:r w:rsidRPr="00B6652F">
        <w:t>) ellenszavazat és tartózkodás nélkül elfogadta a határozati javaslatot. A döntéshozatalban</w:t>
      </w:r>
      <w:r>
        <w:t xml:space="preserve"> 4 </w:t>
      </w:r>
      <w:r w:rsidRPr="00B6652F">
        <w:rPr>
          <w:color w:val="000000"/>
        </w:rPr>
        <w:t>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103/2023. (</w:t>
      </w:r>
      <w:r w:rsidRPr="005F4278">
        <w:rPr>
          <w:b/>
        </w:rPr>
        <w:t>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Pr="00191F9E" w:rsidRDefault="00B60C18" w:rsidP="00B60C18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91F9E">
        <w:t xml:space="preserve">Hajdúszoboszló Város Önkormányzatának Jogi, Igazgatási és Ügyrendi Bizottsága javasolja Hajdúszoboszló Város Önkormányzata Képviselő-testületének, hogy támogassa a </w:t>
      </w:r>
      <w:r w:rsidRPr="00191F9E">
        <w:rPr>
          <w:color w:val="000000"/>
        </w:rPr>
        <w:t xml:space="preserve">Hajdúszoboszlói Gyermeksziget Bölcsőde (4200 Hajdúszoboszló, Rákóczi utca 23-25. szám alatti) intézmény a felülvizsgált és kibővített, egységes szerkezetbe foglalt Szakmai Programját 1-2. számú mellékleteivel együtt. Ezzel egyidejűleg a működést engedélyező hatóság részére az egységes Szakmai Program benyújtásával kapcsolatosban keletkező </w:t>
      </w:r>
      <w:proofErr w:type="gramStart"/>
      <w:r w:rsidRPr="00191F9E">
        <w:rPr>
          <w:color w:val="000000"/>
        </w:rPr>
        <w:t>dokumentumok</w:t>
      </w:r>
      <w:proofErr w:type="gramEnd"/>
      <w:r w:rsidRPr="00191F9E">
        <w:rPr>
          <w:color w:val="000000"/>
        </w:rPr>
        <w:t xml:space="preserve"> aláírásával hatalmazza fel Hajdúszoboszló Város Önkormányzatának Polgármesterét. </w:t>
      </w:r>
    </w:p>
    <w:p w:rsidR="00B60C18" w:rsidRPr="00D06262" w:rsidRDefault="00B60C18" w:rsidP="00B60C18">
      <w:pPr>
        <w:jc w:val="both"/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Pr="00B6652F" w:rsidRDefault="00B60C18" w:rsidP="00B60C18">
      <w:pPr>
        <w:jc w:val="both"/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62279C" w:rsidRDefault="00B60C18" w:rsidP="00B60C18">
      <w:pPr>
        <w:jc w:val="both"/>
        <w:rPr>
          <w:rFonts w:eastAsia="SimSun"/>
        </w:rPr>
      </w:pPr>
    </w:p>
    <w:p w:rsidR="00B60C18" w:rsidRPr="00EF2B13" w:rsidRDefault="00B60C18" w:rsidP="00B60C18">
      <w:pPr>
        <w:jc w:val="center"/>
        <w:rPr>
          <w:rFonts w:eastAsia="SimSun"/>
          <w:b/>
          <w:i/>
        </w:rPr>
      </w:pPr>
      <w:r w:rsidRPr="00EF2B13">
        <w:rPr>
          <w:rFonts w:eastAsia="SimSun"/>
          <w:b/>
          <w:i/>
        </w:rPr>
        <w:t>Javaslat iskolavédőnői körzetek módosításáról</w:t>
      </w:r>
    </w:p>
    <w:p w:rsidR="00B60C18" w:rsidRDefault="00B60C18" w:rsidP="00B60C18">
      <w:pPr>
        <w:jc w:val="both"/>
        <w:rPr>
          <w:bCs/>
          <w:color w:val="000000"/>
          <w:shd w:val="clear" w:color="auto" w:fill="FFFFFF"/>
        </w:rPr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713D11" w:rsidRDefault="00B60C18" w:rsidP="00B60C18">
      <w:pPr>
        <w:jc w:val="both"/>
      </w:pPr>
    </w:p>
    <w:p w:rsidR="00B60C18" w:rsidRPr="00713D11" w:rsidRDefault="00B60C18" w:rsidP="00B60C18">
      <w:pPr>
        <w:jc w:val="both"/>
        <w:rPr>
          <w:b/>
        </w:rPr>
      </w:pPr>
      <w:r>
        <w:rPr>
          <w:b/>
        </w:rPr>
        <w:t>10</w:t>
      </w:r>
      <w:r w:rsidRPr="00713D11">
        <w:rPr>
          <w:b/>
        </w:rPr>
        <w:t>4/2023. (X</w:t>
      </w:r>
      <w:r>
        <w:rPr>
          <w:b/>
        </w:rPr>
        <w:t>I</w:t>
      </w:r>
      <w:r w:rsidRPr="00713D11">
        <w:rPr>
          <w:b/>
        </w:rPr>
        <w:t>. 2</w:t>
      </w:r>
      <w:r>
        <w:rPr>
          <w:b/>
        </w:rPr>
        <w:t>3</w:t>
      </w:r>
      <w:r w:rsidRPr="00713D11">
        <w:rPr>
          <w:b/>
        </w:rPr>
        <w:t>.) JIÜB határozat</w:t>
      </w:r>
    </w:p>
    <w:p w:rsidR="00B60C18" w:rsidRPr="00713D11" w:rsidRDefault="00B60C18" w:rsidP="00B60C18">
      <w:pPr>
        <w:jc w:val="both"/>
      </w:pPr>
      <w:r w:rsidRPr="00713D11">
        <w:t xml:space="preserve">Hajdúszoboszló Város Önkormányzatának Jogi, Igazgatási és Ügyrendi Bizottsága javasolja Hajdúszoboszló Város Önkormányzata Képviselő-testületének </w:t>
      </w:r>
      <w:r w:rsidRPr="007A2217">
        <w:t>az egészségügyi alapellátás körzeteinek meghatározásáról szóló 19/2010. (XII. 16.) önkormányzati rendelete módosításának elfogadását.</w:t>
      </w:r>
    </w:p>
    <w:p w:rsidR="00B60C18" w:rsidRPr="00713D11" w:rsidRDefault="00B60C18" w:rsidP="00B60C1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Pr="00713D11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13D11">
        <w:rPr>
          <w:b/>
          <w:color w:val="000000"/>
        </w:rPr>
        <w:t>napirend</w:t>
      </w:r>
    </w:p>
    <w:p w:rsidR="00B60C18" w:rsidRPr="00713D11" w:rsidRDefault="00B60C18" w:rsidP="00B60C18">
      <w:pPr>
        <w:jc w:val="both"/>
        <w:rPr>
          <w:rFonts w:eastAsia="SimSun"/>
        </w:rPr>
      </w:pPr>
    </w:p>
    <w:p w:rsidR="00B60C18" w:rsidRPr="00EF2B13" w:rsidRDefault="00B60C18" w:rsidP="00B60C18">
      <w:pPr>
        <w:jc w:val="center"/>
        <w:rPr>
          <w:b/>
          <w:i/>
        </w:rPr>
      </w:pPr>
      <w:r w:rsidRPr="00EF2B13">
        <w:rPr>
          <w:rFonts w:eastAsia="SimSun"/>
          <w:b/>
          <w:i/>
        </w:rPr>
        <w:t xml:space="preserve">Előterjesztés </w:t>
      </w:r>
      <w:r w:rsidRPr="00EF2B13">
        <w:rPr>
          <w:b/>
          <w:i/>
        </w:rPr>
        <w:t>a Bocskai István Múzeum Szervezeti és Működési Szabályzatának módosítására</w:t>
      </w:r>
    </w:p>
    <w:p w:rsidR="00B60C18" w:rsidRPr="00713D11" w:rsidRDefault="00B60C18" w:rsidP="00B60C18">
      <w:pPr>
        <w:jc w:val="both"/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713D11" w:rsidRDefault="00B60C18" w:rsidP="00B60C18">
      <w:pPr>
        <w:jc w:val="both"/>
      </w:pPr>
    </w:p>
    <w:p w:rsidR="00B60C18" w:rsidRDefault="00B60C18" w:rsidP="00B60C18">
      <w:pPr>
        <w:jc w:val="both"/>
        <w:rPr>
          <w:b/>
        </w:rPr>
      </w:pPr>
    </w:p>
    <w:p w:rsidR="00B60C18" w:rsidRDefault="00B60C18" w:rsidP="00B60C18">
      <w:pPr>
        <w:jc w:val="both"/>
        <w:rPr>
          <w:b/>
        </w:rPr>
      </w:pPr>
    </w:p>
    <w:p w:rsidR="00B60C18" w:rsidRPr="00713D11" w:rsidRDefault="00B60C18" w:rsidP="00B60C18">
      <w:pPr>
        <w:jc w:val="both"/>
        <w:rPr>
          <w:b/>
        </w:rPr>
      </w:pPr>
      <w:r>
        <w:rPr>
          <w:b/>
        </w:rPr>
        <w:t>10</w:t>
      </w:r>
      <w:r w:rsidRPr="00713D11">
        <w:rPr>
          <w:b/>
        </w:rPr>
        <w:t>5/2023. (X</w:t>
      </w:r>
      <w:r>
        <w:rPr>
          <w:b/>
        </w:rPr>
        <w:t>I</w:t>
      </w:r>
      <w:r w:rsidRPr="00713D11">
        <w:rPr>
          <w:b/>
        </w:rPr>
        <w:t>. 2</w:t>
      </w:r>
      <w:r>
        <w:rPr>
          <w:b/>
        </w:rPr>
        <w:t>3</w:t>
      </w:r>
      <w:r w:rsidRPr="00713D11">
        <w:rPr>
          <w:b/>
        </w:rPr>
        <w:t>.) JIÜB határozat</w:t>
      </w:r>
    </w:p>
    <w:p w:rsidR="00B60C18" w:rsidRPr="0062279C" w:rsidRDefault="00B60C18" w:rsidP="00B60C18">
      <w:pPr>
        <w:jc w:val="both"/>
      </w:pPr>
      <w:r w:rsidRPr="00713D11">
        <w:t>Hajdúszoboszló Város Önkormányzatának Jogi, Igazgatási és Ügyrendi Bizottsága javasolja Hajdúszoboszló Város Önkormányzata Képviselő-testületének</w:t>
      </w:r>
      <w:r>
        <w:t>, hogy hagyja jóvá</w:t>
      </w:r>
      <w:r w:rsidRPr="00713D11">
        <w:t xml:space="preserve"> </w:t>
      </w:r>
      <w:r w:rsidRPr="0062279C">
        <w:t>a Bocskai István Múzeum 2. sz. mellékletben kiadott, módosítással egybeszerkesztett Szervezeti és Működési Szabályzatát.</w:t>
      </w:r>
    </w:p>
    <w:p w:rsidR="00B60C18" w:rsidRPr="0062279C" w:rsidRDefault="00B60C18" w:rsidP="00B60C18">
      <w:pPr>
        <w:jc w:val="both"/>
      </w:pPr>
      <w:r>
        <w:t>Továbbá, hogy j</w:t>
      </w:r>
      <w:r w:rsidRPr="0062279C">
        <w:t>áruljon hozzá, hogy a Bocskai István Múzeum a 2024. évi költségvetése terhére a 2023. évben előzetesen megkötött, a pénzügyi rendszerben jövő évi kötelezettségvállalásként rögzítésre kerülő, előzetesen forrást nem igénylő szerződésekre kötelezettséget vállaljon, legfeljebb 10 millió forint erejéig.</w:t>
      </w:r>
    </w:p>
    <w:p w:rsidR="00B60C18" w:rsidRPr="00713D11" w:rsidRDefault="00B60C18" w:rsidP="00B60C1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B60C18" w:rsidRPr="00713D11" w:rsidRDefault="00B60C18" w:rsidP="00B60C18">
      <w:pPr>
        <w:jc w:val="both"/>
        <w:rPr>
          <w:b/>
        </w:rPr>
      </w:pPr>
      <w:r w:rsidRPr="00713D11">
        <w:rPr>
          <w:u w:val="single"/>
        </w:rPr>
        <w:t>Felelős:</w:t>
      </w:r>
      <w:r w:rsidRPr="00713D11">
        <w:t xml:space="preserve"> </w:t>
      </w:r>
      <w:r w:rsidRPr="00713D11">
        <w:tab/>
        <w:t>bizottsági elnök</w:t>
      </w:r>
    </w:p>
    <w:p w:rsidR="00B60C18" w:rsidRDefault="00B60C18" w:rsidP="00B60C18">
      <w:pPr>
        <w:jc w:val="both"/>
      </w:pPr>
      <w:r w:rsidRPr="00713D11">
        <w:rPr>
          <w:u w:val="single"/>
        </w:rPr>
        <w:t>Határidő:</w:t>
      </w:r>
      <w:r w:rsidRPr="00713D11">
        <w:t xml:space="preserve"> </w:t>
      </w:r>
      <w:r w:rsidRPr="00713D11">
        <w:tab/>
        <w:t xml:space="preserve">2023. </w:t>
      </w:r>
      <w:r>
        <w:t>november 23.</w:t>
      </w:r>
    </w:p>
    <w:p w:rsidR="00B60C18" w:rsidRDefault="00B60C18" w:rsidP="00B60C18">
      <w:pPr>
        <w:jc w:val="both"/>
      </w:pPr>
    </w:p>
    <w:p w:rsidR="00B60C18" w:rsidRPr="00713D11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713D11">
        <w:rPr>
          <w:b/>
          <w:color w:val="000000"/>
        </w:rPr>
        <w:t>napirend</w:t>
      </w:r>
    </w:p>
    <w:p w:rsidR="00B60C18" w:rsidRPr="00713D11" w:rsidRDefault="00B60C18" w:rsidP="00B60C18">
      <w:pPr>
        <w:jc w:val="both"/>
        <w:rPr>
          <w:rFonts w:eastAsia="SimSun"/>
        </w:rPr>
      </w:pPr>
    </w:p>
    <w:p w:rsidR="00B60C18" w:rsidRPr="00EF2B13" w:rsidRDefault="00B60C18" w:rsidP="00B60C18">
      <w:pPr>
        <w:ind w:left="66"/>
        <w:jc w:val="center"/>
        <w:rPr>
          <w:rFonts w:eastAsia="SimSun"/>
          <w:b/>
          <w:i/>
        </w:rPr>
      </w:pPr>
      <w:r w:rsidRPr="00EF2B13">
        <w:rPr>
          <w:b/>
          <w:i/>
          <w:shd w:val="clear" w:color="auto" w:fill="FFFFFF"/>
        </w:rPr>
        <w:t>Előterjesztés a 3337/16 hrsz-ú ingatlannak cca. 1400 m</w:t>
      </w:r>
      <w:r w:rsidRPr="00EF2B13">
        <w:rPr>
          <w:b/>
          <w:i/>
          <w:shd w:val="clear" w:color="auto" w:fill="FFFFFF"/>
          <w:vertAlign w:val="superscript"/>
        </w:rPr>
        <w:t>2</w:t>
      </w:r>
      <w:r w:rsidRPr="00EF2B13">
        <w:rPr>
          <w:b/>
          <w:i/>
          <w:shd w:val="clear" w:color="auto" w:fill="FFFFFF"/>
        </w:rPr>
        <w:t xml:space="preserve"> nagyságú területrész haszonbérbeadására vonatkozóan</w:t>
      </w:r>
    </w:p>
    <w:p w:rsidR="00B60C18" w:rsidRPr="00713D11" w:rsidRDefault="00B60C18" w:rsidP="00B60C18">
      <w:pPr>
        <w:suppressAutoHyphens/>
        <w:ind w:left="66"/>
        <w:jc w:val="both"/>
        <w:rPr>
          <w:rFonts w:eastAsia="SimSun"/>
        </w:rPr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106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B60C18" w:rsidRDefault="00B60C18" w:rsidP="00B60C18">
      <w:pPr>
        <w:suppressAutoHyphens/>
        <w:jc w:val="both"/>
      </w:pPr>
      <w:r w:rsidRPr="00B6652F">
        <w:t xml:space="preserve">Hajdúszoboszló Város Önkormányzatának Jogi, Igazgatási és Ügyrendi Bizottsága </w:t>
      </w:r>
      <w:r>
        <w:t xml:space="preserve">nem </w:t>
      </w:r>
      <w:r w:rsidRPr="00B6652F">
        <w:t>javasolja Hajdúszoboszló Város Önkormányzata Képviselő-testületének</w:t>
      </w:r>
      <w:r>
        <w:t xml:space="preserve">, hogy a bérlő a </w:t>
      </w:r>
      <w:proofErr w:type="spellStart"/>
      <w:r>
        <w:t>haszonbérelt</w:t>
      </w:r>
      <w:proofErr w:type="spellEnd"/>
      <w:r>
        <w:t xml:space="preserve"> területen épületet, építményt csak az önkormányzat kifejezett engedélyével helyezhessen el.</w:t>
      </w:r>
      <w:r w:rsidRPr="002E2714">
        <w:t xml:space="preserve"> </w:t>
      </w:r>
    </w:p>
    <w:p w:rsidR="00B60C18" w:rsidRPr="00B6652F" w:rsidRDefault="00B60C18" w:rsidP="00B60C18">
      <w:pPr>
        <w:suppressAutoHyphens/>
        <w:jc w:val="both"/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Default="00B60C18" w:rsidP="00B60C18">
      <w:pPr>
        <w:jc w:val="both"/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107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B60C18" w:rsidRDefault="00B60C18" w:rsidP="00B60C18">
      <w:pPr>
        <w:jc w:val="both"/>
      </w:pPr>
      <w:r w:rsidRPr="00090CD1">
        <w:t>Hajdúszoboszló Város Önkormányzatának Jogi, Igazgatási és Ügyrendi Bizottsága javasolja Hajdúszoboszló Város Önkormányzata Képviselő-testületének</w:t>
      </w:r>
      <w:r>
        <w:t xml:space="preserve"> az alábbi határozati javaslat elfogadását:</w:t>
      </w:r>
    </w:p>
    <w:p w:rsidR="00B60C18" w:rsidRPr="00090CD1" w:rsidRDefault="00B60C18" w:rsidP="00B60C18">
      <w:pPr>
        <w:jc w:val="both"/>
      </w:pPr>
      <w:r w:rsidRPr="0076476D">
        <w:t xml:space="preserve">Hajdúszoboszló Város Önkormányzatának Képviselő-testülete hozzájárulását </w:t>
      </w:r>
      <w:r w:rsidRPr="00090CD1">
        <w:t xml:space="preserve">adja a 3337/16 hrsz-ú ingatlanból a 332/2023.(X.26.) Kt. határozatban foglaltak szerinti HÉSZ módosításával érintett </w:t>
      </w:r>
      <w:proofErr w:type="spellStart"/>
      <w:r w:rsidRPr="00090CD1">
        <w:t>cca</w:t>
      </w:r>
      <w:proofErr w:type="spellEnd"/>
      <w:r w:rsidRPr="00090CD1">
        <w:t xml:space="preserve"> 1400 m</w:t>
      </w:r>
      <w:r w:rsidRPr="0076476D">
        <w:t>2</w:t>
      </w:r>
      <w:r w:rsidRPr="00090CD1">
        <w:t xml:space="preserve"> nagyságú területrész bérbeadásához az ingatlan árverésen történő értékesítéséig. A haszonbérbeadásra nyilvános árverési eljárás keretén belül kerül sor az alábbi feltételekkel: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>A bérleti idő hossza határozatlan, 30 napos felmondási határidővel.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>A haszonbérlő köteles az ingatlant karbantartani, a füves terület kaszálásáról gondoskodni, az ingatlanon lévő fákat, cserjéket nem vághatja ki.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 xml:space="preserve">Haszonbérlő a területen épületet, építményt </w:t>
      </w:r>
      <w:r w:rsidRPr="00090CD1">
        <w:rPr>
          <w:rFonts w:ascii="Times New Roman" w:eastAsia="Times New Roman" w:hAnsi="Times New Roman" w:cs="Times New Roman"/>
          <w:sz w:val="24"/>
          <w:szCs w:val="24"/>
        </w:rPr>
        <w:t>csak az önkormányzat kifejezett engedélyével hely</w:t>
      </w:r>
      <w:r w:rsidRPr="00090CD1">
        <w:rPr>
          <w:rFonts w:ascii="Times New Roman" w:hAnsi="Times New Roman" w:cs="Times New Roman"/>
          <w:sz w:val="24"/>
          <w:szCs w:val="24"/>
        </w:rPr>
        <w:t>ezhet el.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>Haszonbérlő a haszonbérleti idő lejártával az ingatlant köteles a Haszonbérbeadó részére eredeti állapotában visszaadni.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>Haszonbérlő a területet kerítéssel lekerítheti, azonban csak olyan kerítéselemeket használhat, melyet a Haszonbérleti idő lejártával maradéktalanul (talajszinten és talajban is</w:t>
      </w:r>
      <w:proofErr w:type="gramStart"/>
      <w:r w:rsidRPr="00090CD1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090CD1">
        <w:rPr>
          <w:rFonts w:ascii="Times New Roman" w:hAnsi="Times New Roman" w:cs="Times New Roman"/>
          <w:sz w:val="24"/>
          <w:szCs w:val="24"/>
        </w:rPr>
        <w:t xml:space="preserve"> építési törmelék hátra hagyása nélkül el tud bontani.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>Az árverésen az induló bérleti díj mértéke 336.000,-Ft/év.</w:t>
      </w:r>
    </w:p>
    <w:p w:rsidR="00B60C18" w:rsidRPr="0076476D" w:rsidRDefault="00B60C18" w:rsidP="00B60C18">
      <w:pPr>
        <w:jc w:val="both"/>
      </w:pPr>
      <w:r w:rsidRPr="0076476D">
        <w:t>A Képviselő-testület felkéri a Polgármesteri Hivatal Önkormányzati Iroda Vagyonkezelését az árverési eljárás lebonyolítására.</w:t>
      </w:r>
    </w:p>
    <w:p w:rsidR="00B60C18" w:rsidRPr="0076476D" w:rsidRDefault="00B60C18" w:rsidP="00B60C18">
      <w:pPr>
        <w:jc w:val="both"/>
      </w:pPr>
      <w:r w:rsidRPr="0076476D">
        <w:t>A Képviselő-testület felhatalmazza a Polgármestert a bérleti szerződés aláírására.</w:t>
      </w:r>
    </w:p>
    <w:p w:rsidR="00B60C18" w:rsidRPr="00B6652F" w:rsidRDefault="00B60C18" w:rsidP="00B60C18">
      <w:pPr>
        <w:suppressAutoHyphens/>
        <w:jc w:val="both"/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Pr="00B6652F" w:rsidRDefault="00B60C18" w:rsidP="00B60C18">
      <w:pPr>
        <w:jc w:val="both"/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B6652F" w:rsidRDefault="00B60C18" w:rsidP="00B60C18">
      <w:pPr>
        <w:jc w:val="both"/>
        <w:rPr>
          <w:rFonts w:eastAsia="SimSun"/>
        </w:rPr>
      </w:pPr>
    </w:p>
    <w:p w:rsidR="00B60C18" w:rsidRPr="001D1AAD" w:rsidRDefault="00B60C18" w:rsidP="00B60C18">
      <w:pPr>
        <w:suppressAutoHyphens/>
        <w:jc w:val="center"/>
        <w:rPr>
          <w:rFonts w:eastAsia="SimSun"/>
          <w:b/>
          <w:i/>
        </w:rPr>
      </w:pPr>
      <w:r w:rsidRPr="001D1AAD">
        <w:rPr>
          <w:b/>
          <w:i/>
          <w:shd w:val="clear" w:color="auto" w:fill="FFFFFF"/>
        </w:rPr>
        <w:t>Előterjesztés a 3337/17 hrsz-ú ingatlannak cca. 1600 m</w:t>
      </w:r>
      <w:r w:rsidRPr="001D1AAD">
        <w:rPr>
          <w:b/>
          <w:i/>
          <w:shd w:val="clear" w:color="auto" w:fill="FFFFFF"/>
          <w:vertAlign w:val="superscript"/>
        </w:rPr>
        <w:t>2</w:t>
      </w:r>
      <w:r w:rsidRPr="001D1AAD">
        <w:rPr>
          <w:b/>
          <w:i/>
          <w:shd w:val="clear" w:color="auto" w:fill="FFFFFF"/>
        </w:rPr>
        <w:t xml:space="preserve"> nagyságú területrész haszonbérbeadására vonatkozóan</w:t>
      </w:r>
    </w:p>
    <w:p w:rsidR="00B60C18" w:rsidRPr="002E2714" w:rsidRDefault="00B60C18" w:rsidP="00B60C18">
      <w:pPr>
        <w:jc w:val="center"/>
        <w:rPr>
          <w:b/>
          <w:i/>
        </w:rPr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108</w:t>
      </w:r>
      <w:r w:rsidRPr="005F4278">
        <w:rPr>
          <w:b/>
        </w:rPr>
        <w:t>/2023. (X. 2</w:t>
      </w:r>
      <w:r>
        <w:rPr>
          <w:b/>
        </w:rPr>
        <w:t>6</w:t>
      </w:r>
      <w:r w:rsidRPr="005F4278">
        <w:rPr>
          <w:b/>
        </w:rPr>
        <w:t>.) JIÜB határozat</w:t>
      </w:r>
    </w:p>
    <w:p w:rsidR="00B60C18" w:rsidRDefault="00B60C18" w:rsidP="00B60C18">
      <w:pPr>
        <w:suppressAutoHyphens/>
        <w:jc w:val="both"/>
      </w:pPr>
      <w:r w:rsidRPr="00B6652F">
        <w:t xml:space="preserve">Hajdúszoboszló Város Önkormányzatának Jogi, Igazgatási és Ügyrendi Bizottsága </w:t>
      </w:r>
      <w:r>
        <w:t xml:space="preserve">nem </w:t>
      </w:r>
      <w:r w:rsidRPr="00B6652F">
        <w:t>javasolja Hajdúszoboszló Város Önkormányzata Képviselő-testületének</w:t>
      </w:r>
      <w:r>
        <w:t xml:space="preserve">, hogy a bérlő a </w:t>
      </w:r>
      <w:proofErr w:type="spellStart"/>
      <w:r>
        <w:t>haszonbérelt</w:t>
      </w:r>
      <w:proofErr w:type="spellEnd"/>
      <w:r>
        <w:t xml:space="preserve"> területen épületet, építményt csak az önkormányzat kifejezett engedélyével helyezhessen el.</w:t>
      </w:r>
      <w:r w:rsidRPr="002E2714">
        <w:t xml:space="preserve"> </w:t>
      </w:r>
    </w:p>
    <w:p w:rsidR="00B60C18" w:rsidRDefault="00B60C18" w:rsidP="00B60C18">
      <w:pPr>
        <w:jc w:val="both"/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Default="00B60C18" w:rsidP="00B60C18">
      <w:pPr>
        <w:jc w:val="both"/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Default="00B60C18" w:rsidP="00B60C18">
      <w:pPr>
        <w:jc w:val="both"/>
        <w:rPr>
          <w:b/>
        </w:rPr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109</w:t>
      </w:r>
      <w:r w:rsidRPr="005F4278">
        <w:rPr>
          <w:b/>
        </w:rPr>
        <w:t>/2023. (X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Default="00B60C18" w:rsidP="00B60C18">
      <w:pPr>
        <w:jc w:val="both"/>
      </w:pPr>
      <w:r w:rsidRPr="00710564">
        <w:t xml:space="preserve">Hajdúszoboszló Város Önkormányzatának Jogi, Igazgatási és Ügyrendi Bizottsága javasolja Hajdúszoboszló Város Önkormányzata Képviselő-testületének </w:t>
      </w:r>
      <w:r>
        <w:t>az alábbi határozati javaslat elfogadását:</w:t>
      </w:r>
    </w:p>
    <w:p w:rsidR="00B60C18" w:rsidRPr="00532109" w:rsidRDefault="00B60C18" w:rsidP="00B60C18">
      <w:pPr>
        <w:jc w:val="both"/>
      </w:pPr>
      <w:r w:rsidRPr="00532109">
        <w:t>Hajdúszoboszló Város Önkormányzatának Képviselő-testülete hozzájárulását adja a 3337/17 hrsz-ú ingatlanból a 332/2023.(X.26.) Kt. határozatban foglaltak szerinti cca. 1600 m2 nagyságú területrész bérbeadásához. A haszonbérbeadásra nyilvános árverési eljárás keretén belül kerül sor az alábbi feltételekkel:</w:t>
      </w:r>
    </w:p>
    <w:p w:rsidR="00B60C18" w:rsidRPr="00532109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32109">
        <w:rPr>
          <w:rFonts w:ascii="Times New Roman" w:eastAsia="Times New Roman" w:hAnsi="Times New Roman"/>
          <w:sz w:val="24"/>
          <w:szCs w:val="24"/>
        </w:rPr>
        <w:t>A bérleti idő hossza határozatlan, 30 napos felmondási határidővel.</w:t>
      </w:r>
    </w:p>
    <w:p w:rsidR="00B60C18" w:rsidRPr="00532109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32109">
        <w:rPr>
          <w:rFonts w:ascii="Times New Roman" w:eastAsia="Times New Roman" w:hAnsi="Times New Roman"/>
          <w:sz w:val="24"/>
          <w:szCs w:val="24"/>
        </w:rPr>
        <w:t xml:space="preserve">Az ingatlan </w:t>
      </w:r>
      <w:proofErr w:type="gramStart"/>
      <w:r w:rsidRPr="00532109">
        <w:rPr>
          <w:rFonts w:ascii="Times New Roman" w:eastAsia="Times New Roman" w:hAnsi="Times New Roman"/>
          <w:sz w:val="24"/>
          <w:szCs w:val="24"/>
        </w:rPr>
        <w:t>erdő művelési</w:t>
      </w:r>
      <w:proofErr w:type="gramEnd"/>
      <w:r w:rsidRPr="00532109">
        <w:rPr>
          <w:rFonts w:ascii="Times New Roman" w:eastAsia="Times New Roman" w:hAnsi="Times New Roman"/>
          <w:sz w:val="24"/>
          <w:szCs w:val="24"/>
        </w:rPr>
        <w:t xml:space="preserve"> ág alatt áll, így hasznosítására csak a vonatkozó jogszabályok maradéktalan betartása mellett van lehetőség. A haszonbérlő köteles az ingatlant karbantartani, a füves terület kaszálásáról gondoskodni, az ingatlanon lévő fákat, cserjéket nem vághatja ki.</w:t>
      </w:r>
    </w:p>
    <w:p w:rsidR="00B60C18" w:rsidRPr="00090CD1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90CD1">
        <w:rPr>
          <w:rFonts w:ascii="Times New Roman" w:hAnsi="Times New Roman" w:cs="Times New Roman"/>
          <w:sz w:val="24"/>
          <w:szCs w:val="24"/>
        </w:rPr>
        <w:t xml:space="preserve">Haszonbérlő a területen épületet, építményt </w:t>
      </w:r>
      <w:r w:rsidRPr="00090CD1">
        <w:rPr>
          <w:rFonts w:ascii="Times New Roman" w:eastAsia="Times New Roman" w:hAnsi="Times New Roman" w:cs="Times New Roman"/>
          <w:sz w:val="24"/>
          <w:szCs w:val="24"/>
        </w:rPr>
        <w:t>csak az önkormányzat kifejezett engedélyével hely</w:t>
      </w:r>
      <w:r w:rsidRPr="00090CD1">
        <w:rPr>
          <w:rFonts w:ascii="Times New Roman" w:hAnsi="Times New Roman" w:cs="Times New Roman"/>
          <w:sz w:val="24"/>
          <w:szCs w:val="24"/>
        </w:rPr>
        <w:t>ezhet el.</w:t>
      </w:r>
    </w:p>
    <w:p w:rsidR="00B60C18" w:rsidRPr="00532109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</w:rPr>
      </w:pPr>
      <w:r w:rsidRPr="00532109">
        <w:rPr>
          <w:rFonts w:ascii="Times New Roman" w:eastAsia="Times New Roman" w:hAnsi="Times New Roman"/>
          <w:sz w:val="24"/>
          <w:szCs w:val="24"/>
        </w:rPr>
        <w:t>Haszonbérlő a haszonbérleti idő lejártával az ingatlant köteles a Haszonbérbeadó részére eredeti állapotában visszaadni.</w:t>
      </w:r>
    </w:p>
    <w:p w:rsidR="00B60C18" w:rsidRPr="00532109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32109">
        <w:rPr>
          <w:rFonts w:ascii="Times New Roman" w:eastAsia="Times New Roman" w:hAnsi="Times New Roman"/>
          <w:sz w:val="24"/>
          <w:szCs w:val="24"/>
        </w:rPr>
        <w:t>Haszonbérlő a területet kerítéssel lekerítheti, azonban csak olyan kerítéselemeket használhat, melyet a Haszonbérleti idő lejártával maradéktalanul (talajszinten és talajban is), építési törmelék hátra hagyása nélkül el tud bontani. Haszonbérlő a kerítést csak úgy helyezheti el, hogy a meglévő faállományban a telepítés kárt ne okozzon.</w:t>
      </w:r>
    </w:p>
    <w:p w:rsidR="00B60C18" w:rsidRPr="00532109" w:rsidRDefault="00B60C18" w:rsidP="00B60C18">
      <w:pPr>
        <w:pStyle w:val="Listaszerbekezds"/>
        <w:numPr>
          <w:ilvl w:val="0"/>
          <w:numId w:val="11"/>
        </w:numPr>
        <w:spacing w:after="0" w:line="240" w:lineRule="auto"/>
        <w:ind w:left="426"/>
        <w:rPr>
          <w:rFonts w:ascii="Times New Roman" w:eastAsia="Times New Roman" w:hAnsi="Times New Roman"/>
          <w:sz w:val="24"/>
          <w:szCs w:val="24"/>
        </w:rPr>
      </w:pPr>
      <w:r w:rsidRPr="00532109">
        <w:rPr>
          <w:rFonts w:ascii="Times New Roman" w:eastAsia="Times New Roman" w:hAnsi="Times New Roman"/>
          <w:sz w:val="24"/>
          <w:szCs w:val="24"/>
        </w:rPr>
        <w:t>Az árverésen az induló bérleti díj mértéke 384.000,-Ft/év.</w:t>
      </w:r>
    </w:p>
    <w:p w:rsidR="00B60C18" w:rsidRPr="00532109" w:rsidRDefault="00B60C18" w:rsidP="00B60C18">
      <w:pPr>
        <w:jc w:val="both"/>
      </w:pPr>
      <w:r w:rsidRPr="00532109">
        <w:t>A Képviselő-testület felkéri a Polgármesteri Hivatal Önkormányzati Iroda Vagyonkezelését az árverési eljárás lebonyolítására.</w:t>
      </w:r>
    </w:p>
    <w:p w:rsidR="00B60C18" w:rsidRPr="00532109" w:rsidRDefault="00B60C18" w:rsidP="00B60C18">
      <w:r w:rsidRPr="00532109">
        <w:t>A Képviselő-testület felhatalmazza a Polgármestert a bérleti szerződés aláírására.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B6652F" w:rsidRDefault="00B60C18" w:rsidP="00B60C18">
      <w:pPr>
        <w:jc w:val="both"/>
        <w:rPr>
          <w:rFonts w:eastAsia="SimSun"/>
        </w:rPr>
      </w:pPr>
    </w:p>
    <w:p w:rsidR="00B60C18" w:rsidRPr="001D1AAD" w:rsidRDefault="00B60C18" w:rsidP="00B60C18">
      <w:pPr>
        <w:suppressAutoHyphens/>
        <w:ind w:left="66"/>
        <w:jc w:val="center"/>
        <w:rPr>
          <w:rFonts w:eastAsia="SimSun"/>
          <w:b/>
          <w:i/>
        </w:rPr>
      </w:pPr>
      <w:r w:rsidRPr="001D1AAD">
        <w:rPr>
          <w:rFonts w:eastAsia="SimSun"/>
          <w:b/>
          <w:i/>
        </w:rPr>
        <w:t>Előterjesztés a nem közművel gyűjtött háztartási szennyvíz gyűjtése, szállítása közszolgáltatás ellátására vonatkozó pályázat kiírásáról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713D11" w:rsidRDefault="00B60C18" w:rsidP="00B60C18">
      <w:pPr>
        <w:jc w:val="both"/>
      </w:pPr>
      <w:r w:rsidRPr="00713D11">
        <w:t>A Jogi, Igazgatási és Ügyrendi</w:t>
      </w:r>
      <w:r w:rsidRPr="00713D11">
        <w:rPr>
          <w:i/>
        </w:rPr>
        <w:t xml:space="preserve"> </w:t>
      </w:r>
      <w:r w:rsidRPr="00713D11">
        <w:t xml:space="preserve">Bizottság </w:t>
      </w:r>
      <w:r>
        <w:t>5</w:t>
      </w:r>
      <w:r w:rsidRPr="00713D11">
        <w:t xml:space="preserve"> igen szavazattal (Kocsis Róbert, Jónás Kálmán, </w:t>
      </w:r>
      <w:r w:rsidRPr="00713D11">
        <w:br/>
      </w:r>
      <w:r>
        <w:t xml:space="preserve">Marosi György Csongor, </w:t>
      </w:r>
      <w:r w:rsidRPr="00713D11">
        <w:t>Máté Lajos</w:t>
      </w:r>
      <w:r>
        <w:t>, dr. Nagy Gábor</w:t>
      </w:r>
      <w:r w:rsidRPr="00713D11">
        <w:t xml:space="preserve">) ellenszavazat és tartózkodás nélkül elfogadta a határozati javaslatot. A döntéshozatalban </w:t>
      </w:r>
      <w:r>
        <w:t>5</w:t>
      </w:r>
      <w:r w:rsidRPr="00713D11">
        <w:rPr>
          <w:color w:val="000000"/>
        </w:rPr>
        <w:t xml:space="preserve"> fő vett részt.</w:t>
      </w:r>
      <w:r w:rsidRPr="00713D11">
        <w:t xml:space="preserve"> Az előterjesztésben foglaltak</w:t>
      </w:r>
      <w:r w:rsidRPr="00713D11">
        <w:rPr>
          <w:color w:val="000000"/>
        </w:rPr>
        <w:t xml:space="preserve"> alapján a következő határozatot hozta:</w:t>
      </w:r>
      <w:r w:rsidRPr="00713D11">
        <w:t xml:space="preserve"> 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110</w:t>
      </w:r>
      <w:r w:rsidRPr="005F4278">
        <w:rPr>
          <w:b/>
        </w:rPr>
        <w:t>/2023. (X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Pr="008B2C2F" w:rsidRDefault="00B60C18" w:rsidP="00B60C18">
      <w:pPr>
        <w:suppressAutoHyphens/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8B2C2F">
        <w:t>, hogy támogassa a nem közművel összeggyűjtött háztartási szennyvíz gyűjtése, szállítása közszolgáltatása ellátására vonatkozó pályázati kiírást az előterjesztésben foglaltak szerint.</w:t>
      </w:r>
    </w:p>
    <w:p w:rsidR="00B60C18" w:rsidRPr="00B60C18" w:rsidRDefault="00B60C18" w:rsidP="00B60C18">
      <w:pPr>
        <w:pStyle w:val="Nincstrkz"/>
        <w:jc w:val="both"/>
        <w:rPr>
          <w:rFonts w:ascii="Times New Roman" w:eastAsia="Times New Roman" w:hAnsi="Times New Roman"/>
          <w:sz w:val="16"/>
          <w:szCs w:val="16"/>
        </w:rPr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Pr="00B6652F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B60C18" w:rsidRDefault="00B60C18" w:rsidP="00B60C18">
      <w:pPr>
        <w:jc w:val="both"/>
        <w:rPr>
          <w:rFonts w:eastAsia="SimSun"/>
          <w:sz w:val="16"/>
          <w:szCs w:val="16"/>
        </w:rPr>
      </w:pPr>
    </w:p>
    <w:p w:rsidR="00B60C18" w:rsidRPr="001D1AAD" w:rsidRDefault="00B60C18" w:rsidP="00B60C18">
      <w:pPr>
        <w:suppressAutoHyphens/>
        <w:jc w:val="center"/>
        <w:rPr>
          <w:rFonts w:eastAsia="SimSun"/>
          <w:b/>
          <w:i/>
        </w:rPr>
      </w:pPr>
      <w:r w:rsidRPr="001D1AAD">
        <w:rPr>
          <w:rFonts w:eastAsia="SimSun"/>
          <w:b/>
          <w:i/>
        </w:rPr>
        <w:t xml:space="preserve">Javaslat </w:t>
      </w:r>
      <w:r w:rsidRPr="001D1AAD">
        <w:rPr>
          <w:b/>
          <w:i/>
          <w:lang w:eastAsia="en-US"/>
        </w:rPr>
        <w:t>a 25/2015. (IX. 10.) önkormányzati rendelet módosítására – nem közművel összegyűjtött háztartási szennyvíz begyűjtése</w:t>
      </w:r>
    </w:p>
    <w:p w:rsidR="00B60C18" w:rsidRPr="00B6652F" w:rsidRDefault="00B60C18" w:rsidP="00B60C18">
      <w:pPr>
        <w:jc w:val="both"/>
      </w:pPr>
    </w:p>
    <w:p w:rsidR="00B60C18" w:rsidRPr="001D1AAD" w:rsidRDefault="00B60C18" w:rsidP="00B60C18">
      <w:pPr>
        <w:jc w:val="both"/>
      </w:pPr>
      <w:r w:rsidRPr="001D1AAD">
        <w:t>A Jogi, Igazgatási és Ügyrendi</w:t>
      </w:r>
      <w:r w:rsidRPr="001D1AAD">
        <w:rPr>
          <w:i/>
        </w:rPr>
        <w:t xml:space="preserve"> </w:t>
      </w:r>
      <w:r w:rsidRPr="001D1AAD">
        <w:t xml:space="preserve">Bizottság </w:t>
      </w:r>
      <w:r>
        <w:t>0</w:t>
      </w:r>
      <w:r w:rsidRPr="001D1AAD">
        <w:t xml:space="preserve"> igen </w:t>
      </w:r>
      <w:r>
        <w:t xml:space="preserve">és 5 </w:t>
      </w:r>
      <w:r w:rsidRPr="001D1AAD">
        <w:t xml:space="preserve">ellenszavazat </w:t>
      </w:r>
      <w:r>
        <w:t xml:space="preserve">(Kocsis Róbert, Jónás Kálmán, </w:t>
      </w:r>
      <w:r w:rsidRPr="001D1AAD">
        <w:t xml:space="preserve">Marosi György Csongor, Máté Lajos, dr. Nagy Gábor) </w:t>
      </w:r>
      <w:r>
        <w:t xml:space="preserve">mellett </w:t>
      </w:r>
      <w:r w:rsidRPr="001D1AAD">
        <w:t xml:space="preserve">tartózkodás nélkül </w:t>
      </w:r>
      <w:r>
        <w:t xml:space="preserve">nem </w:t>
      </w:r>
      <w:r w:rsidRPr="001D1AAD">
        <w:t xml:space="preserve">fogadta </w:t>
      </w:r>
      <w:r>
        <w:t xml:space="preserve">el </w:t>
      </w:r>
      <w:r w:rsidRPr="001D1AAD">
        <w:t>a határozati javaslatot. A döntéshozatalban 5</w:t>
      </w:r>
      <w:r w:rsidRPr="001D1AAD">
        <w:rPr>
          <w:color w:val="000000"/>
        </w:rPr>
        <w:t xml:space="preserve"> fő vett részt.</w:t>
      </w:r>
      <w:r w:rsidRPr="001D1AAD">
        <w:t xml:space="preserve"> Az előterjesztésben foglaltak</w:t>
      </w:r>
      <w:r w:rsidRPr="001D1AAD">
        <w:rPr>
          <w:color w:val="000000"/>
        </w:rPr>
        <w:t xml:space="preserve"> alapján a következő határozatot hozta:</w:t>
      </w:r>
      <w:r w:rsidRPr="001D1AAD">
        <w:t xml:space="preserve"> </w:t>
      </w:r>
    </w:p>
    <w:p w:rsidR="00B60C18" w:rsidRPr="00B60C18" w:rsidRDefault="00B60C18" w:rsidP="00B60C18">
      <w:pPr>
        <w:jc w:val="both"/>
        <w:rPr>
          <w:sz w:val="16"/>
          <w:szCs w:val="16"/>
        </w:rPr>
      </w:pPr>
    </w:p>
    <w:p w:rsidR="00B60C18" w:rsidRPr="001D1AAD" w:rsidRDefault="00B60C18" w:rsidP="00B60C18">
      <w:pPr>
        <w:jc w:val="both"/>
        <w:rPr>
          <w:b/>
        </w:rPr>
      </w:pPr>
      <w:r>
        <w:rPr>
          <w:b/>
        </w:rPr>
        <w:t>111</w:t>
      </w:r>
      <w:r w:rsidRPr="001D1AAD">
        <w:rPr>
          <w:b/>
        </w:rPr>
        <w:t>/2023. (XI. 23.) JIÜB határozat</w:t>
      </w:r>
    </w:p>
    <w:p w:rsidR="00B60C18" w:rsidRPr="00B6652F" w:rsidRDefault="00B60C18" w:rsidP="00B60C18">
      <w:pPr>
        <w:suppressAutoHyphens/>
        <w:jc w:val="both"/>
      </w:pPr>
      <w:r w:rsidRPr="001D1AAD">
        <w:t xml:space="preserve">Hajdúszoboszló Város Önkormányzatának Jogi, Igazgatási és Ügyrendi Bizottsága </w:t>
      </w:r>
      <w:r>
        <w:t xml:space="preserve">nem </w:t>
      </w:r>
      <w:r w:rsidRPr="001D1AAD">
        <w:t xml:space="preserve">javasolja </w:t>
      </w:r>
      <w:r>
        <w:t xml:space="preserve">a </w:t>
      </w:r>
      <w:r w:rsidRPr="001D1AAD">
        <w:t>Hajdúszoboszló Város Önkor</w:t>
      </w:r>
      <w:r>
        <w:t xml:space="preserve">mányzata Képviselő-testületének, hogy elfogadja </w:t>
      </w:r>
      <w:r w:rsidRPr="004D45F8">
        <w:t xml:space="preserve">a nem közművel összegyűjtött háztartási szennyvíz gyűjtése, szállítása közszolgáltatás ellátását végző </w:t>
      </w:r>
      <w:proofErr w:type="spellStart"/>
      <w:r w:rsidRPr="004D45F8">
        <w:t>Loós</w:t>
      </w:r>
      <w:proofErr w:type="spellEnd"/>
      <w:r w:rsidRPr="004D45F8">
        <w:t xml:space="preserve"> és Társa Kft.-</w:t>
      </w:r>
      <w:proofErr w:type="spellStart"/>
      <w:r w:rsidRPr="004D45F8">
        <w:t>nek</w:t>
      </w:r>
      <w:proofErr w:type="spellEnd"/>
      <w:r w:rsidRPr="004D45F8">
        <w:t xml:space="preserve"> a közszolgáltatási szerződés felmondási időn belül, 2024. január 1-től 2024. április 26-ig tartó időszakra vonatkozó díjemelési javaslatát.</w:t>
      </w:r>
    </w:p>
    <w:p w:rsidR="00B60C18" w:rsidRPr="00B60C18" w:rsidRDefault="00B60C18" w:rsidP="00B60C18">
      <w:pPr>
        <w:jc w:val="both"/>
        <w:rPr>
          <w:sz w:val="16"/>
          <w:szCs w:val="16"/>
          <w:u w:val="single"/>
        </w:rPr>
      </w:pPr>
    </w:p>
    <w:p w:rsidR="00B60C18" w:rsidRPr="001D1AAD" w:rsidRDefault="00B60C18" w:rsidP="00B60C18">
      <w:pPr>
        <w:jc w:val="both"/>
        <w:rPr>
          <w:b/>
        </w:rPr>
      </w:pPr>
      <w:r w:rsidRPr="001D1AAD">
        <w:rPr>
          <w:u w:val="single"/>
        </w:rPr>
        <w:t>Felelős:</w:t>
      </w:r>
      <w:r w:rsidRPr="001D1AAD">
        <w:t xml:space="preserve"> </w:t>
      </w:r>
      <w:r w:rsidRPr="001D1AAD">
        <w:tab/>
        <w:t>bizottsági elnök</w:t>
      </w:r>
    </w:p>
    <w:p w:rsidR="00B60C18" w:rsidRPr="001D1AAD" w:rsidRDefault="00B60C18" w:rsidP="00B60C18">
      <w:pPr>
        <w:jc w:val="both"/>
      </w:pPr>
      <w:r w:rsidRPr="001D1AAD">
        <w:rPr>
          <w:u w:val="single"/>
        </w:rPr>
        <w:t>Határidő:</w:t>
      </w:r>
      <w:r w:rsidRPr="001D1AAD">
        <w:t xml:space="preserve"> </w:t>
      </w:r>
      <w:r w:rsidRPr="001D1AAD">
        <w:tab/>
        <w:t>2023. november 23.</w:t>
      </w:r>
      <w:bookmarkStart w:id="0" w:name="_GoBack"/>
      <w:bookmarkEnd w:id="0"/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Default="00B60C18" w:rsidP="00B60C18">
      <w:pPr>
        <w:suppressAutoHyphens/>
        <w:ind w:left="66"/>
        <w:jc w:val="both"/>
        <w:rPr>
          <w:rFonts w:eastAsia="SimSun"/>
          <w:b/>
          <w:i/>
        </w:rPr>
      </w:pPr>
    </w:p>
    <w:p w:rsidR="00B60C18" w:rsidRPr="001D1AAD" w:rsidRDefault="00B60C18" w:rsidP="00B60C18">
      <w:pPr>
        <w:suppressAutoHyphens/>
        <w:ind w:left="66"/>
        <w:jc w:val="center"/>
        <w:rPr>
          <w:rFonts w:eastAsia="SimSun"/>
          <w:b/>
          <w:i/>
        </w:rPr>
      </w:pPr>
      <w:r w:rsidRPr="001D1AAD">
        <w:rPr>
          <w:rFonts w:eastAsia="SimSun"/>
          <w:b/>
          <w:i/>
        </w:rPr>
        <w:t>Előterjesztés Hajdúszoboszló Város Önkormányzata Képviselő-testületének a helyi adókról szóló 22/2012. (XI. 29.) önkormányzati rendelete módosításáról</w:t>
      </w:r>
    </w:p>
    <w:p w:rsidR="00B60C18" w:rsidRDefault="00B60C18" w:rsidP="00B60C18">
      <w:pPr>
        <w:suppressAutoHyphens/>
        <w:ind w:left="66"/>
        <w:jc w:val="both"/>
        <w:rPr>
          <w:rFonts w:eastAsia="SimSun"/>
          <w:i/>
        </w:rPr>
      </w:pPr>
    </w:p>
    <w:p w:rsidR="00B60C18" w:rsidRDefault="00B60C18" w:rsidP="00B60C1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 </w:t>
      </w:r>
      <w:r>
        <w:br/>
        <w:t>dr. Nagy Gábor</w:t>
      </w:r>
      <w:r w:rsidRPr="00B6652F">
        <w:t xml:space="preserve">) </w:t>
      </w:r>
      <w:r>
        <w:t xml:space="preserve">és 2 </w:t>
      </w:r>
      <w:r w:rsidRPr="00B6652F">
        <w:t>ellenszavazat</w:t>
      </w:r>
      <w:r>
        <w:t>tal (Marosi György Csongor, Máté Lajos)</w:t>
      </w:r>
      <w:r w:rsidRPr="00B6652F">
        <w:t xml:space="preserve"> tartózkodás nélkül elfogadta a határozati javaslatot. A döntéshozatalban</w:t>
      </w:r>
      <w:r>
        <w:t xml:space="preserve"> 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112</w:t>
      </w:r>
      <w:r w:rsidRPr="005F4278">
        <w:rPr>
          <w:b/>
        </w:rPr>
        <w:t>/2023. (X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Pr="00623A2A" w:rsidRDefault="00B60C18" w:rsidP="00B60C18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 w:rsidRPr="002E2714">
        <w:t xml:space="preserve"> </w:t>
      </w:r>
      <w:r w:rsidRPr="009C6548">
        <w:t>az idegenforgalmi adó 590 Ft-ról 600 Ft-ra emelésének elfogadását.</w:t>
      </w:r>
    </w:p>
    <w:p w:rsidR="00B60C18" w:rsidRPr="00B6652F" w:rsidRDefault="00B60C18" w:rsidP="00B60C1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Default="00B60C18" w:rsidP="00B60C18">
      <w:pPr>
        <w:jc w:val="both"/>
      </w:pPr>
    </w:p>
    <w:p w:rsidR="00B60C18" w:rsidRDefault="00B60C18" w:rsidP="00B60C1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 </w:t>
      </w:r>
      <w:r>
        <w:br/>
        <w:t>dr. Nagy Gábor</w:t>
      </w:r>
      <w:r w:rsidRPr="00B6652F">
        <w:t xml:space="preserve">) </w:t>
      </w:r>
      <w:r>
        <w:t xml:space="preserve">és 1 </w:t>
      </w:r>
      <w:r w:rsidRPr="00B6652F">
        <w:t>ellenszavazat</w:t>
      </w:r>
      <w:r>
        <w:t>tal (Máté Lajos)</w:t>
      </w:r>
      <w:r w:rsidRPr="00B6652F">
        <w:t xml:space="preserve"> </w:t>
      </w:r>
      <w:r>
        <w:t xml:space="preserve">1 </w:t>
      </w:r>
      <w:r w:rsidRPr="00B6652F">
        <w:t xml:space="preserve">tartózkodás </w:t>
      </w:r>
      <w:r>
        <w:t xml:space="preserve">(Marosi György Csongor) mellett </w:t>
      </w:r>
      <w:r w:rsidRPr="00B6652F">
        <w:t>elfogadta a határozati javaslatot. A döntéshozatalban</w:t>
      </w:r>
      <w:r>
        <w:t xml:space="preserve"> 5</w:t>
      </w:r>
      <w:r w:rsidRPr="00B6652F">
        <w:rPr>
          <w:color w:val="000000"/>
        </w:rPr>
        <w:t xml:space="preserve"> fő vett részt.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B60C18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113</w:t>
      </w:r>
      <w:r w:rsidRPr="005F4278">
        <w:rPr>
          <w:b/>
        </w:rPr>
        <w:t>/2023. (X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Pr="00623A2A" w:rsidRDefault="00B60C18" w:rsidP="00B60C18">
      <w:pPr>
        <w:jc w:val="both"/>
      </w:pPr>
      <w:r w:rsidRPr="00B6652F">
        <w:t>Hajdúszoboszló Város Önkormányzatának Jogi, Igazgatási és Ügyrendi Bizottsága javasolja Hajdúszoboszló Város Önkormányzata Képviselő-testületének</w:t>
      </w:r>
      <w:r>
        <w:t>, hogy</w:t>
      </w:r>
      <w:r w:rsidRPr="002E2714">
        <w:t xml:space="preserve"> </w:t>
      </w:r>
      <w:r w:rsidRPr="00B852AC">
        <w:t>a fizetendő adó mértéke 2000,-Ft/m</w:t>
      </w:r>
      <w:r w:rsidRPr="009C6548">
        <w:rPr>
          <w:vertAlign w:val="superscript"/>
        </w:rPr>
        <w:t>2</w:t>
      </w:r>
      <w:r w:rsidRPr="00B852AC">
        <w:t xml:space="preserve"> </w:t>
      </w:r>
      <w:r>
        <w:t xml:space="preserve">legyen </w:t>
      </w:r>
      <w:r w:rsidRPr="00B852AC">
        <w:t>az olyan munkásszállásként hasznosított szállásépületnek vagy üdülőnek minősülő építmények esetén, ahol a szállásadó a turisztikai térségek fejlesztésének állami feladatairól szóló 2016. évi CLVI. törvény 6/B. alcímében foglalt adatszolgáltatásra nem köteles.</w:t>
      </w:r>
    </w:p>
    <w:p w:rsidR="00B60C18" w:rsidRPr="00B6652F" w:rsidRDefault="00B60C18" w:rsidP="00B60C18">
      <w:pPr>
        <w:pStyle w:val="Nincstrkz"/>
        <w:jc w:val="both"/>
        <w:rPr>
          <w:rFonts w:ascii="Times New Roman" w:eastAsia="Times New Roman" w:hAnsi="Times New Roman"/>
          <w:sz w:val="24"/>
          <w:szCs w:val="24"/>
        </w:rPr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Pr="00B6652F" w:rsidRDefault="00B60C18" w:rsidP="00B60C18">
      <w:pPr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B60C18" w:rsidRDefault="00B60C18" w:rsidP="00B60C18">
      <w:pPr>
        <w:suppressAutoHyphens/>
        <w:ind w:left="360"/>
        <w:jc w:val="both"/>
        <w:rPr>
          <w:rFonts w:eastAsia="SimSun"/>
        </w:rPr>
      </w:pPr>
    </w:p>
    <w:p w:rsidR="00B60C18" w:rsidRPr="00B6652F" w:rsidRDefault="00B60C18" w:rsidP="00B60C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 w:rsidRPr="00B6652F">
        <w:rPr>
          <w:b/>
          <w:color w:val="000000"/>
        </w:rPr>
        <w:t>napirend</w:t>
      </w:r>
    </w:p>
    <w:p w:rsidR="00B60C18" w:rsidRPr="00302673" w:rsidRDefault="00B60C18" w:rsidP="00B60C18">
      <w:pPr>
        <w:suppressAutoHyphens/>
        <w:jc w:val="center"/>
        <w:rPr>
          <w:rFonts w:eastAsia="SimSun"/>
          <w:b/>
          <w:i/>
        </w:rPr>
      </w:pPr>
    </w:p>
    <w:p w:rsidR="00B60C18" w:rsidRPr="002D3477" w:rsidRDefault="00B60C18" w:rsidP="00B60C18">
      <w:pPr>
        <w:suppressAutoHyphens/>
        <w:jc w:val="center"/>
        <w:rPr>
          <w:rFonts w:eastAsia="SimSun"/>
          <w:b/>
          <w:i/>
        </w:rPr>
      </w:pPr>
      <w:r w:rsidRPr="002D3477">
        <w:rPr>
          <w:rFonts w:eastAsia="SimSun"/>
          <w:b/>
          <w:i/>
        </w:rPr>
        <w:t>Előterjesztés a polgármester 2023. évi jutalmazásáról</w:t>
      </w:r>
    </w:p>
    <w:p w:rsidR="00B60C18" w:rsidRDefault="00B60C18" w:rsidP="00B60C18">
      <w:pPr>
        <w:tabs>
          <w:tab w:val="left" w:pos="360"/>
        </w:tabs>
        <w:jc w:val="both"/>
      </w:pPr>
    </w:p>
    <w:p w:rsidR="00B60C18" w:rsidRDefault="00B60C18" w:rsidP="00B60C18">
      <w:pPr>
        <w:jc w:val="both"/>
      </w:pPr>
      <w:r w:rsidRPr="00B6652F">
        <w:t>A Jogi, Igazgatási és Ügyrendi</w:t>
      </w:r>
      <w:r w:rsidRPr="00B6652F">
        <w:rPr>
          <w:i/>
        </w:rPr>
        <w:t xml:space="preserve"> </w:t>
      </w:r>
      <w:r w:rsidRPr="00B6652F">
        <w:t xml:space="preserve">Bizottság </w:t>
      </w:r>
      <w:r>
        <w:t>3</w:t>
      </w:r>
      <w:r w:rsidRPr="00B6652F">
        <w:t xml:space="preserve"> igen (Kocsis Róbert, Jónás Kálmán, </w:t>
      </w:r>
      <w:r>
        <w:br/>
        <w:t>dr. Nagy Gábor</w:t>
      </w:r>
      <w:r w:rsidRPr="00B6652F">
        <w:t xml:space="preserve">) </w:t>
      </w:r>
      <w:r>
        <w:t xml:space="preserve">és 1 </w:t>
      </w:r>
      <w:r w:rsidRPr="00B6652F">
        <w:t>ellenszavazat</w:t>
      </w:r>
      <w:r>
        <w:t>tal (Máté Lajos)</w:t>
      </w:r>
      <w:r w:rsidRPr="00B6652F">
        <w:t xml:space="preserve"> tartózkodás </w:t>
      </w:r>
      <w:r>
        <w:t xml:space="preserve">nélkül </w:t>
      </w:r>
      <w:r w:rsidRPr="00B6652F">
        <w:t>elfogadta a határozati javaslatot. A döntéshozatalban</w:t>
      </w:r>
      <w:r>
        <w:t xml:space="preserve"> 4</w:t>
      </w:r>
      <w:r w:rsidRPr="00B6652F">
        <w:rPr>
          <w:color w:val="000000"/>
        </w:rPr>
        <w:t xml:space="preserve"> fő vett részt.</w:t>
      </w:r>
      <w:r>
        <w:rPr>
          <w:color w:val="000000"/>
        </w:rPr>
        <w:t xml:space="preserve"> Marosi György Csongor nem vett részt a szavazásban.</w:t>
      </w:r>
      <w:r w:rsidRPr="00B6652F">
        <w:t xml:space="preserve"> Az előterjesztésben foglaltak</w:t>
      </w:r>
      <w:r w:rsidRPr="00B6652F">
        <w:rPr>
          <w:color w:val="000000"/>
        </w:rPr>
        <w:t xml:space="preserve"> alapján a következő határozatot hozta:</w:t>
      </w:r>
      <w:r w:rsidRPr="00B6652F">
        <w:t xml:space="preserve"> </w:t>
      </w:r>
    </w:p>
    <w:p w:rsidR="00B60C18" w:rsidRPr="00B6652F" w:rsidRDefault="00B60C18" w:rsidP="00B60C18">
      <w:pPr>
        <w:jc w:val="both"/>
      </w:pPr>
    </w:p>
    <w:p w:rsidR="00B60C18" w:rsidRPr="005F4278" w:rsidRDefault="00B60C18" w:rsidP="00B60C18">
      <w:pPr>
        <w:jc w:val="both"/>
        <w:rPr>
          <w:b/>
        </w:rPr>
      </w:pPr>
      <w:r>
        <w:rPr>
          <w:b/>
        </w:rPr>
        <w:t>114</w:t>
      </w:r>
      <w:r w:rsidRPr="005F4278">
        <w:rPr>
          <w:b/>
        </w:rPr>
        <w:t>/2023. (X</w:t>
      </w:r>
      <w:r>
        <w:rPr>
          <w:b/>
        </w:rPr>
        <w:t>I</w:t>
      </w:r>
      <w:r w:rsidRPr="005F4278">
        <w:rPr>
          <w:b/>
        </w:rPr>
        <w:t>. 2</w:t>
      </w:r>
      <w:r>
        <w:rPr>
          <w:b/>
        </w:rPr>
        <w:t>3</w:t>
      </w:r>
      <w:r w:rsidRPr="005F4278">
        <w:rPr>
          <w:b/>
        </w:rPr>
        <w:t>.) JIÜB határozat</w:t>
      </w:r>
    </w:p>
    <w:p w:rsidR="00B60C18" w:rsidRPr="00840F19" w:rsidRDefault="00B60C18" w:rsidP="00B60C1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40F19">
        <w:rPr>
          <w:rFonts w:ascii="Times New Roman" w:hAnsi="Times New Roman"/>
          <w:sz w:val="24"/>
          <w:szCs w:val="24"/>
        </w:rPr>
        <w:t>A Jogi, Igazgatási és Ügyrendi Bizottság Hajdúszoboszló Város Önkormányzata Képviselő-testületének az önkormányzat szervezeti és működési szabályzatáról szóló 18/2019. (XI. 7.) önkormányzati rendelete 23. § (3) bekezdésében foglalt hatáskörében eljárva az alábbi határozati javaslatot a Képviselő-testület elé terjeszti:</w:t>
      </w:r>
    </w:p>
    <w:p w:rsidR="00B60C18" w:rsidRPr="00840F19" w:rsidRDefault="00B60C18" w:rsidP="00B60C1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40F19">
        <w:rPr>
          <w:rFonts w:ascii="Times New Roman" w:hAnsi="Times New Roman"/>
          <w:sz w:val="24"/>
          <w:szCs w:val="24"/>
        </w:rPr>
        <w:t xml:space="preserve">Hajdúszoboszló Város Önkormányzatának Képviselő-testülete a közszolgálati tisztviselőkről szóló 2011. évi CXCIX. törvény 225/H. § (1) bekezdésében foglalt felhatalmazás alapján, a Jogi, Igazgatási és Ügyrendi Bizottság javaslatára úgy határoz, hogy hathavi alapilletményének megfelelő összegű jutalomban részesíti Czeglédi Gyula polgármestert a 2023. évben végzett eredményes munkájáért. A jutalom kifizetésének forrása a 7/2023. (II. 23.) önkormányzati rendelet 8/b. melléklet 3/ÖK sora. </w:t>
      </w:r>
    </w:p>
    <w:p w:rsidR="00B60C18" w:rsidRPr="00840F19" w:rsidRDefault="00B60C18" w:rsidP="00B60C18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40F19">
        <w:rPr>
          <w:rFonts w:ascii="Times New Roman" w:hAnsi="Times New Roman"/>
          <w:sz w:val="24"/>
          <w:szCs w:val="24"/>
        </w:rPr>
        <w:t>A Bizottság felkéri az elnököt, hogy kezdeményezze a döntés napirendre vételét a Képviselő-testület soron következő ülésén.</w:t>
      </w:r>
    </w:p>
    <w:p w:rsidR="00B60C18" w:rsidRPr="00623A2A" w:rsidRDefault="00B60C18" w:rsidP="00B60C18">
      <w:pPr>
        <w:jc w:val="both"/>
      </w:pPr>
    </w:p>
    <w:p w:rsidR="00B60C18" w:rsidRPr="00B6652F" w:rsidRDefault="00B60C18" w:rsidP="00B60C18">
      <w:pPr>
        <w:jc w:val="both"/>
        <w:rPr>
          <w:b/>
        </w:rPr>
      </w:pPr>
      <w:r w:rsidRPr="00B6652F">
        <w:rPr>
          <w:u w:val="single"/>
        </w:rPr>
        <w:t>Felelős:</w:t>
      </w:r>
      <w:r w:rsidRPr="00B6652F">
        <w:t xml:space="preserve"> </w:t>
      </w:r>
      <w:r w:rsidRPr="00B6652F">
        <w:tab/>
        <w:t>bizottsági elnök</w:t>
      </w:r>
    </w:p>
    <w:p w:rsidR="00B60C18" w:rsidRDefault="00B60C18" w:rsidP="00B60C18">
      <w:pPr>
        <w:tabs>
          <w:tab w:val="left" w:pos="360"/>
        </w:tabs>
        <w:jc w:val="both"/>
      </w:pPr>
      <w:r w:rsidRPr="00B6652F">
        <w:rPr>
          <w:u w:val="single"/>
        </w:rPr>
        <w:t>Határidő:</w:t>
      </w:r>
      <w:r w:rsidRPr="00B6652F">
        <w:t xml:space="preserve"> </w:t>
      </w:r>
      <w:r w:rsidRPr="00B6652F">
        <w:tab/>
        <w:t xml:space="preserve">2023. </w:t>
      </w:r>
      <w:r>
        <w:t>november 23.</w:t>
      </w:r>
    </w:p>
    <w:p w:rsidR="00441E58" w:rsidRPr="00206C03" w:rsidRDefault="00441E58" w:rsidP="00441E58"/>
    <w:p w:rsidR="00B47448" w:rsidRPr="009C7DC9" w:rsidRDefault="00B47448" w:rsidP="00EB1231">
      <w:pPr>
        <w:tabs>
          <w:tab w:val="left" w:pos="1276"/>
        </w:tabs>
        <w:jc w:val="both"/>
      </w:pPr>
    </w:p>
    <w:p w:rsidR="00F24206" w:rsidRPr="009C7DC9" w:rsidRDefault="00F24206" w:rsidP="00EB1231">
      <w:pPr>
        <w:tabs>
          <w:tab w:val="left" w:pos="1276"/>
        </w:tabs>
        <w:jc w:val="both"/>
      </w:pPr>
      <w:r w:rsidRPr="009C7DC9">
        <w:t xml:space="preserve">A kivonat hiteléül: </w:t>
      </w:r>
    </w:p>
    <w:p w:rsidR="006E23D9" w:rsidRPr="009C7DC9" w:rsidRDefault="006E23D9" w:rsidP="00EB1231">
      <w:pPr>
        <w:jc w:val="both"/>
      </w:pPr>
    </w:p>
    <w:p w:rsidR="00221618" w:rsidRPr="009C7DC9" w:rsidRDefault="009E612E" w:rsidP="00EB1231">
      <w:pPr>
        <w:jc w:val="both"/>
      </w:pPr>
      <w:r w:rsidRPr="009C7DC9">
        <w:t xml:space="preserve">Hajdúszoboszló, </w:t>
      </w:r>
      <w:r w:rsidR="0030596B">
        <w:t xml:space="preserve">2023. </w:t>
      </w:r>
      <w:r w:rsidR="00B60C18">
        <w:t>december 11.</w:t>
      </w:r>
    </w:p>
    <w:p w:rsidR="002F7F9D" w:rsidRPr="009C7DC9" w:rsidRDefault="002F7F9D" w:rsidP="00EB1231">
      <w:pPr>
        <w:jc w:val="both"/>
      </w:pPr>
    </w:p>
    <w:p w:rsidR="00F149A6" w:rsidRPr="009C7DC9" w:rsidRDefault="00F149A6" w:rsidP="00EB1231">
      <w:pPr>
        <w:jc w:val="center"/>
      </w:pPr>
      <w:r w:rsidRPr="009C7DC9">
        <w:t xml:space="preserve">Fehér Adrienn </w:t>
      </w:r>
      <w:proofErr w:type="spellStart"/>
      <w:r w:rsidRPr="009C7DC9">
        <w:t>sk</w:t>
      </w:r>
      <w:proofErr w:type="spellEnd"/>
      <w:r w:rsidRPr="009C7DC9">
        <w:t>.</w:t>
      </w:r>
      <w:r w:rsidR="00302878" w:rsidRPr="009C7DC9">
        <w:t xml:space="preserve"> </w:t>
      </w:r>
      <w:proofErr w:type="gramStart"/>
      <w:r w:rsidRPr="009C7DC9">
        <w:t>leíró</w:t>
      </w:r>
      <w:proofErr w:type="gramEnd"/>
    </w:p>
    <w:sectPr w:rsidR="00F149A6" w:rsidRPr="009C7DC9" w:rsidSect="003B1E90"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F2E139F"/>
    <w:multiLevelType w:val="multilevel"/>
    <w:tmpl w:val="E78A5110"/>
    <w:lvl w:ilvl="0">
      <w:start w:val="1"/>
      <w:numFmt w:val="decimal"/>
      <w:lvlText w:val="%1."/>
      <w:lvlJc w:val="left"/>
      <w:pPr>
        <w:ind w:left="108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5F239E"/>
    <w:multiLevelType w:val="hybridMultilevel"/>
    <w:tmpl w:val="94028C80"/>
    <w:lvl w:ilvl="0" w:tplc="7DC68E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46BD1"/>
    <w:multiLevelType w:val="hybridMultilevel"/>
    <w:tmpl w:val="FD1837D0"/>
    <w:lvl w:ilvl="0" w:tplc="405C831C">
      <w:start w:val="1"/>
      <w:numFmt w:val="decimal"/>
      <w:lvlText w:val="%1."/>
      <w:lvlJc w:val="left"/>
      <w:pPr>
        <w:ind w:left="1024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D6"/>
    <w:multiLevelType w:val="hybridMultilevel"/>
    <w:tmpl w:val="597C53A4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62286349"/>
    <w:multiLevelType w:val="hybridMultilevel"/>
    <w:tmpl w:val="C772EB24"/>
    <w:lvl w:ilvl="0" w:tplc="F7D41A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 w15:restartNumberingAfterBreak="0">
    <w:nsid w:val="6BCA5FD8"/>
    <w:multiLevelType w:val="hybridMultilevel"/>
    <w:tmpl w:val="9C9EC704"/>
    <w:lvl w:ilvl="0" w:tplc="7464B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7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5"/>
  </w:num>
  <w:num w:numId="10">
    <w:abstractNumId w:val="8"/>
  </w:num>
  <w:num w:numId="11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A0A30"/>
    <w:rsid w:val="000D75AA"/>
    <w:rsid w:val="000E0601"/>
    <w:rsid w:val="000E156A"/>
    <w:rsid w:val="0010550D"/>
    <w:rsid w:val="001123E7"/>
    <w:rsid w:val="001151FD"/>
    <w:rsid w:val="00164862"/>
    <w:rsid w:val="00170AE3"/>
    <w:rsid w:val="0018133D"/>
    <w:rsid w:val="001835E8"/>
    <w:rsid w:val="00184E54"/>
    <w:rsid w:val="00192BF1"/>
    <w:rsid w:val="001C5639"/>
    <w:rsid w:val="00201B92"/>
    <w:rsid w:val="00221618"/>
    <w:rsid w:val="00245C21"/>
    <w:rsid w:val="002800D0"/>
    <w:rsid w:val="002945EE"/>
    <w:rsid w:val="002E5FC8"/>
    <w:rsid w:val="002F7F9D"/>
    <w:rsid w:val="00302878"/>
    <w:rsid w:val="0030596B"/>
    <w:rsid w:val="00327BC8"/>
    <w:rsid w:val="003368B8"/>
    <w:rsid w:val="00353357"/>
    <w:rsid w:val="003A3720"/>
    <w:rsid w:val="003B1E90"/>
    <w:rsid w:val="003B2F48"/>
    <w:rsid w:val="003E7271"/>
    <w:rsid w:val="00441E58"/>
    <w:rsid w:val="004C7FD5"/>
    <w:rsid w:val="004E1655"/>
    <w:rsid w:val="00512268"/>
    <w:rsid w:val="005354B5"/>
    <w:rsid w:val="00565491"/>
    <w:rsid w:val="005A5CD9"/>
    <w:rsid w:val="005B3664"/>
    <w:rsid w:val="005C123B"/>
    <w:rsid w:val="005D0ED9"/>
    <w:rsid w:val="005D779E"/>
    <w:rsid w:val="005E41BF"/>
    <w:rsid w:val="005F2A50"/>
    <w:rsid w:val="00603752"/>
    <w:rsid w:val="00621EAC"/>
    <w:rsid w:val="0063657F"/>
    <w:rsid w:val="00655609"/>
    <w:rsid w:val="00677503"/>
    <w:rsid w:val="006C3FCB"/>
    <w:rsid w:val="006C4BAE"/>
    <w:rsid w:val="006E23D9"/>
    <w:rsid w:val="006F508B"/>
    <w:rsid w:val="00724DCC"/>
    <w:rsid w:val="00732550"/>
    <w:rsid w:val="007A5D03"/>
    <w:rsid w:val="007B004D"/>
    <w:rsid w:val="007C1B7D"/>
    <w:rsid w:val="007C6D8E"/>
    <w:rsid w:val="007D005A"/>
    <w:rsid w:val="007E199C"/>
    <w:rsid w:val="00842B9C"/>
    <w:rsid w:val="00891490"/>
    <w:rsid w:val="008A3302"/>
    <w:rsid w:val="008A46B5"/>
    <w:rsid w:val="008A561A"/>
    <w:rsid w:val="008A7BB6"/>
    <w:rsid w:val="008D4AD2"/>
    <w:rsid w:val="008E2DEB"/>
    <w:rsid w:val="0090336B"/>
    <w:rsid w:val="00930E95"/>
    <w:rsid w:val="009547E9"/>
    <w:rsid w:val="00955102"/>
    <w:rsid w:val="009643A3"/>
    <w:rsid w:val="00992B35"/>
    <w:rsid w:val="009C4066"/>
    <w:rsid w:val="009C7DC9"/>
    <w:rsid w:val="009E612E"/>
    <w:rsid w:val="00A045F4"/>
    <w:rsid w:val="00A35E20"/>
    <w:rsid w:val="00A909AA"/>
    <w:rsid w:val="00A93AE9"/>
    <w:rsid w:val="00AB2048"/>
    <w:rsid w:val="00AC74A2"/>
    <w:rsid w:val="00AF6D56"/>
    <w:rsid w:val="00B40050"/>
    <w:rsid w:val="00B47448"/>
    <w:rsid w:val="00B546BB"/>
    <w:rsid w:val="00B60C18"/>
    <w:rsid w:val="00B61D43"/>
    <w:rsid w:val="00B96814"/>
    <w:rsid w:val="00C66DDD"/>
    <w:rsid w:val="00CC2287"/>
    <w:rsid w:val="00CD1F75"/>
    <w:rsid w:val="00D23BC0"/>
    <w:rsid w:val="00D30896"/>
    <w:rsid w:val="00D51EC7"/>
    <w:rsid w:val="00DA26AE"/>
    <w:rsid w:val="00DB4C19"/>
    <w:rsid w:val="00DE43DB"/>
    <w:rsid w:val="00E11BEB"/>
    <w:rsid w:val="00E1248D"/>
    <w:rsid w:val="00E331E3"/>
    <w:rsid w:val="00E85799"/>
    <w:rsid w:val="00E874FD"/>
    <w:rsid w:val="00EB1231"/>
    <w:rsid w:val="00ED358C"/>
    <w:rsid w:val="00F149A6"/>
    <w:rsid w:val="00F24206"/>
    <w:rsid w:val="00F675FB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18B70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rsid w:val="0010550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</w:rPr>
  </w:style>
  <w:style w:type="paragraph" w:styleId="Cmsor5">
    <w:name w:val="heading 5"/>
    <w:basedOn w:val="Norml"/>
    <w:next w:val="Norml"/>
    <w:link w:val="Cmsor5Char"/>
    <w:rsid w:val="0010550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10550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qFormat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D23BC0"/>
  </w:style>
  <w:style w:type="character" w:customStyle="1" w:styleId="Cmsor4Char">
    <w:name w:val="Címsor 4 Char"/>
    <w:basedOn w:val="Bekezdsalapbettpusa"/>
    <w:link w:val="Cmsor4"/>
    <w:rsid w:val="0010550D"/>
    <w:rPr>
      <w:rFonts w:ascii="Calibri" w:eastAsia="Calibri" w:hAnsi="Calibri" w:cs="Calibri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10550D"/>
    <w:rPr>
      <w:rFonts w:ascii="Calibri" w:eastAsia="Calibri" w:hAnsi="Calibri" w:cs="Calibri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10550D"/>
    <w:rPr>
      <w:rFonts w:ascii="Calibri" w:eastAsia="Calibri" w:hAnsi="Calibri" w:cs="Calibri"/>
      <w:b/>
      <w:sz w:val="20"/>
      <w:szCs w:val="20"/>
      <w:lang w:eastAsia="hu-HU"/>
    </w:rPr>
  </w:style>
  <w:style w:type="table" w:customStyle="1" w:styleId="TableNormal">
    <w:name w:val="Table Normal"/>
    <w:rsid w:val="0010550D"/>
    <w:pPr>
      <w:spacing w:after="200" w:line="276" w:lineRule="auto"/>
    </w:pPr>
    <w:rPr>
      <w:rFonts w:ascii="Calibri" w:eastAsia="Calibri" w:hAnsi="Calibri" w:cs="Calibri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zvegblokk1">
    <w:name w:val="Szövegblokk1"/>
    <w:basedOn w:val="Norml"/>
    <w:rsid w:val="0010550D"/>
    <w:pPr>
      <w:suppressAutoHyphens/>
      <w:ind w:left="737" w:right="284"/>
      <w:jc w:val="center"/>
    </w:pPr>
    <w:rPr>
      <w:b/>
      <w:szCs w:val="20"/>
      <w:lang w:eastAsia="zh-CN"/>
    </w:rPr>
  </w:style>
  <w:style w:type="paragraph" w:styleId="Alcm">
    <w:name w:val="Subtitle"/>
    <w:basedOn w:val="Norml"/>
    <w:next w:val="Norml"/>
    <w:link w:val="AlcmChar"/>
    <w:rsid w:val="0010550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lcmChar">
    <w:name w:val="Alcím Char"/>
    <w:basedOn w:val="Bekezdsalapbettpusa"/>
    <w:link w:val="Alcm"/>
    <w:rsid w:val="0010550D"/>
    <w:rPr>
      <w:rFonts w:ascii="Georgia" w:eastAsia="Georgia" w:hAnsi="Georgia" w:cs="Georgia"/>
      <w:i/>
      <w:color w:val="666666"/>
      <w:sz w:val="48"/>
      <w:szCs w:val="48"/>
      <w:lang w:eastAsia="hu-HU"/>
    </w:rPr>
  </w:style>
  <w:style w:type="paragraph" w:customStyle="1" w:styleId="CharCharCharChar">
    <w:name w:val="Char Char Char Char"/>
    <w:basedOn w:val="Norml"/>
    <w:rsid w:val="0010550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">
    <w:name w:val="dxebase"/>
    <w:basedOn w:val="Bekezdsalapbettpusa"/>
    <w:rsid w:val="0010550D"/>
  </w:style>
  <w:style w:type="character" w:styleId="Finomhivatkozs">
    <w:name w:val="Subtle Reference"/>
    <w:basedOn w:val="Bekezdsalapbettpusa"/>
    <w:uiPriority w:val="31"/>
    <w:qFormat/>
    <w:rsid w:val="005A5CD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65771-62B9-48E1-A5B5-024633A1D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2027</Words>
  <Characters>13990</Characters>
  <Application>Microsoft Office Word</Application>
  <DocSecurity>0</DocSecurity>
  <Lines>116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2</cp:revision>
  <cp:lastPrinted>2018-12-05T10:00:00Z</cp:lastPrinted>
  <dcterms:created xsi:type="dcterms:W3CDTF">2023-12-11T09:11:00Z</dcterms:created>
  <dcterms:modified xsi:type="dcterms:W3CDTF">2023-12-11T09:11:00Z</dcterms:modified>
</cp:coreProperties>
</file>